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B33A02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45509064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045A1B" w:rsidP="005C00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12.03.2020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045A1B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045A1B">
              <w:rPr>
                <w:sz w:val="28"/>
                <w:szCs w:val="28"/>
                <w:lang w:eastAsia="ar-SA"/>
              </w:rPr>
              <w:t>12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622A21" w:rsidRDefault="00622A21" w:rsidP="00622A21">
      <w:pPr>
        <w:suppressAutoHyphens/>
        <w:jc w:val="center"/>
        <w:rPr>
          <w:b/>
          <w:sz w:val="28"/>
          <w:szCs w:val="28"/>
        </w:rPr>
      </w:pPr>
      <w:proofErr w:type="gramStart"/>
      <w:r w:rsidRPr="00055EEB">
        <w:rPr>
          <w:b/>
          <w:sz w:val="28"/>
          <w:szCs w:val="28"/>
        </w:rPr>
        <w:t xml:space="preserve">Об утверждении Порядка уведомления </w:t>
      </w:r>
      <w:r>
        <w:rPr>
          <w:b/>
          <w:sz w:val="28"/>
          <w:szCs w:val="28"/>
        </w:rPr>
        <w:t xml:space="preserve">муниципальными служащими </w:t>
      </w:r>
      <w:r w:rsidRPr="00055EEB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 xml:space="preserve"> города Димитровграда Ульяновской области </w:t>
      </w:r>
      <w:r>
        <w:rPr>
          <w:b/>
          <w:sz w:val="28"/>
          <w:szCs w:val="28"/>
        </w:rPr>
        <w:t xml:space="preserve">Председателя Городской Думы города Димитровграда Ульяновской области </w:t>
      </w:r>
      <w:r w:rsidRPr="00055EEB">
        <w:rPr>
          <w:b/>
          <w:sz w:val="28"/>
          <w:szCs w:val="28"/>
        </w:rPr>
        <w:t>о фактах обращения в целях склонения к совершению коррупционных правонарушений</w:t>
      </w:r>
      <w:r>
        <w:rPr>
          <w:b/>
          <w:sz w:val="28"/>
          <w:szCs w:val="28"/>
        </w:rPr>
        <w:t xml:space="preserve"> и перечня сведений, содержащихся в уведомлениях о фактах обращения в целях склонения муниципальных служащих </w:t>
      </w:r>
      <w:r w:rsidRPr="00055EEB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 xml:space="preserve"> города Димитровграда Ульяновской области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>к совершению коррупционных правонарушений</w:t>
      </w:r>
      <w:proofErr w:type="gramEnd"/>
    </w:p>
    <w:p w:rsidR="00622A21" w:rsidRDefault="00622A21" w:rsidP="00622A21">
      <w:pPr>
        <w:suppressAutoHyphens/>
        <w:jc w:val="center"/>
        <w:rPr>
          <w:b/>
          <w:sz w:val="28"/>
          <w:szCs w:val="28"/>
        </w:rPr>
      </w:pPr>
    </w:p>
    <w:p w:rsidR="00622A21" w:rsidRDefault="00622A21" w:rsidP="00622A21">
      <w:pPr>
        <w:suppressAutoHyphens/>
        <w:jc w:val="center"/>
        <w:rPr>
          <w:b/>
          <w:sz w:val="28"/>
          <w:szCs w:val="28"/>
        </w:rPr>
      </w:pPr>
    </w:p>
    <w:p w:rsidR="00622A21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В целях реализации </w:t>
      </w:r>
      <w:hyperlink r:id="rId10" w:history="1">
        <w:r w:rsidRPr="00F7020A">
          <w:rPr>
            <w:color w:val="0000FF"/>
            <w:sz w:val="28"/>
            <w:szCs w:val="28"/>
          </w:rPr>
          <w:t>статьи 9</w:t>
        </w:r>
      </w:hyperlink>
      <w:r w:rsidRPr="00F7020A"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t>№273-ФЗ «</w:t>
      </w:r>
      <w:r w:rsidRPr="00F702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руководствуясь частью 6 статьи 81 Устава муниципального образования «Город Димитровград» Ульяновской области, рассмотрев протест заместителя прокурора города Димитровграда</w:t>
      </w:r>
      <w:r w:rsidR="009240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Д.Ю.Фомичева</w:t>
      </w:r>
      <w:proofErr w:type="spellEnd"/>
      <w:r w:rsidR="00924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04.03.2020 №86-01-2020, </w:t>
      </w:r>
      <w:r w:rsidRPr="005A40D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1. Утвердить:</w:t>
      </w:r>
    </w:p>
    <w:p w:rsidR="00622A21" w:rsidRDefault="00622A21" w:rsidP="00622A21">
      <w:pPr>
        <w:suppressAutoHyphens/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1.1. </w:t>
      </w:r>
      <w:hyperlink w:anchor="Par21" w:history="1">
        <w:r w:rsidRPr="00F7020A">
          <w:rPr>
            <w:color w:val="0000FF"/>
            <w:sz w:val="28"/>
            <w:szCs w:val="28"/>
          </w:rPr>
          <w:t>Порядок</w:t>
        </w:r>
      </w:hyperlink>
      <w:r w:rsidRPr="00F7020A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Председателя Городской Думы города Димитровграда Ульяновской области </w:t>
      </w:r>
      <w:r w:rsidRPr="00055EEB">
        <w:rPr>
          <w:sz w:val="28"/>
          <w:szCs w:val="28"/>
        </w:rPr>
        <w:t>о фактах обращения в целях склонения к совершению коррупционных правонарушений</w:t>
      </w:r>
      <w:r>
        <w:rPr>
          <w:sz w:val="28"/>
          <w:szCs w:val="28"/>
        </w:rPr>
        <w:t>,</w:t>
      </w:r>
      <w:r w:rsidRPr="00055EE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622A21" w:rsidRDefault="00622A21" w:rsidP="00622A21">
      <w:pPr>
        <w:suppressAutoHyphens/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1.2. </w:t>
      </w:r>
      <w:hyperlink w:anchor="Par200" w:history="1">
        <w:r w:rsidRPr="00F7020A">
          <w:rPr>
            <w:color w:val="0000FF"/>
            <w:sz w:val="28"/>
            <w:szCs w:val="28"/>
          </w:rPr>
          <w:t>Перечень</w:t>
        </w:r>
      </w:hyperlink>
      <w:r w:rsidRPr="00F7020A">
        <w:rPr>
          <w:sz w:val="28"/>
          <w:szCs w:val="28"/>
        </w:rPr>
        <w:t xml:space="preserve"> сведений, содержащихся в уведомлениях о фактах обращения в целях склонения </w:t>
      </w:r>
      <w:r>
        <w:rPr>
          <w:sz w:val="28"/>
          <w:szCs w:val="28"/>
        </w:rPr>
        <w:t xml:space="preserve">муниципальных служащих Городской Думы города Димитровграда Ульяновской области </w:t>
      </w:r>
      <w:r w:rsidRPr="00055EEB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,</w:t>
      </w:r>
      <w:r w:rsidRPr="00055EE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055EEB">
        <w:rPr>
          <w:sz w:val="28"/>
          <w:szCs w:val="28"/>
        </w:rPr>
        <w:t>к настоящему постановлению.</w:t>
      </w:r>
    </w:p>
    <w:p w:rsidR="00622A21" w:rsidRPr="00055EEB" w:rsidRDefault="00622A21" w:rsidP="00622A2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(отменить) постановление Председателя Городской Думы города Димитровграда Ульяновской области от 31.01.2019 №8 «Об утверждении </w:t>
      </w:r>
      <w:r w:rsidRPr="00055EEB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055EEB">
        <w:rPr>
          <w:sz w:val="28"/>
          <w:szCs w:val="28"/>
        </w:rPr>
        <w:t xml:space="preserve"> </w:t>
      </w:r>
      <w:r w:rsidRPr="00F7020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 xml:space="preserve">нанимателя (работодателя) о фактах обращения в целях склонения к совершению </w:t>
      </w:r>
      <w:r w:rsidRPr="00055EEB">
        <w:rPr>
          <w:sz w:val="28"/>
          <w:szCs w:val="28"/>
        </w:rPr>
        <w:lastRenderedPageBreak/>
        <w:t>коррупционных правонарушений</w:t>
      </w:r>
      <w:r w:rsidR="00924073">
        <w:rPr>
          <w:sz w:val="28"/>
          <w:szCs w:val="28"/>
        </w:rPr>
        <w:t xml:space="preserve"> и перечня сведений, содержащихся в уведомлениях о фактах обращения в целях склонения муниципальных служащих Городской Думы города Димитровграда Ульяновской области</w:t>
      </w:r>
      <w:proofErr w:type="gramEnd"/>
      <w:r w:rsidR="00924073">
        <w:rPr>
          <w:sz w:val="28"/>
          <w:szCs w:val="28"/>
        </w:rPr>
        <w:t xml:space="preserve"> к совершению коррупционных правонарушений»</w:t>
      </w:r>
      <w:r>
        <w:rPr>
          <w:sz w:val="28"/>
          <w:szCs w:val="28"/>
        </w:rPr>
        <w:t>.</w:t>
      </w:r>
    </w:p>
    <w:p w:rsidR="00622A21" w:rsidRPr="00055EEB" w:rsidRDefault="00622A21" w:rsidP="00622A21">
      <w:pPr>
        <w:suppressAutoHyphens/>
        <w:jc w:val="both"/>
        <w:rPr>
          <w:sz w:val="28"/>
          <w:szCs w:val="28"/>
        </w:rPr>
      </w:pPr>
      <w:r w:rsidRPr="00055EE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55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аппарата Городской Думы города Димитровграда ульяновской области </w:t>
      </w:r>
      <w:proofErr w:type="spellStart"/>
      <w:r>
        <w:rPr>
          <w:sz w:val="28"/>
          <w:szCs w:val="28"/>
        </w:rPr>
        <w:t>С.В.Сазоновой</w:t>
      </w:r>
      <w:proofErr w:type="spellEnd"/>
      <w:r>
        <w:rPr>
          <w:sz w:val="28"/>
          <w:szCs w:val="28"/>
        </w:rPr>
        <w:t xml:space="preserve"> </w:t>
      </w:r>
      <w:r w:rsidRPr="00055EEB">
        <w:rPr>
          <w:sz w:val="28"/>
          <w:szCs w:val="28"/>
        </w:rPr>
        <w:t>ознакомить (под роспись) всех муниципальных служащих Городской Думы города Димитровграда Ульяновской области с настоящим постановлением.</w:t>
      </w:r>
    </w:p>
    <w:p w:rsidR="00622A21" w:rsidRPr="00055EEB" w:rsidRDefault="00622A21" w:rsidP="0062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EEB">
        <w:rPr>
          <w:sz w:val="28"/>
          <w:szCs w:val="28"/>
        </w:rPr>
        <w:t>. Установить, что настоящее постановление вступает в силу со дня его подписания.</w:t>
      </w:r>
    </w:p>
    <w:p w:rsidR="00622A21" w:rsidRPr="001D67B5" w:rsidRDefault="00622A21" w:rsidP="00622A21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Pr="00055EEB">
        <w:rPr>
          <w:sz w:val="28"/>
          <w:szCs w:val="28"/>
        </w:rPr>
        <w:t xml:space="preserve">. </w:t>
      </w:r>
      <w:r w:rsidRPr="00C76889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постановление </w:t>
      </w:r>
      <w:r w:rsidRPr="00C76889">
        <w:rPr>
          <w:sz w:val="28"/>
          <w:szCs w:val="28"/>
        </w:rPr>
        <w:t xml:space="preserve">подлежит размещению </w:t>
      </w:r>
      <w:r w:rsidRPr="00C76889">
        <w:rPr>
          <w:spacing w:val="-4"/>
          <w:sz w:val="28"/>
          <w:szCs w:val="28"/>
        </w:rPr>
        <w:t>в информационно-</w:t>
      </w:r>
      <w:r w:rsidRPr="00C76889">
        <w:rPr>
          <w:spacing w:val="-2"/>
          <w:sz w:val="28"/>
          <w:szCs w:val="28"/>
        </w:rPr>
        <w:t xml:space="preserve">телекоммуникационной сети «Интернет» на официальном сайте Городской </w:t>
      </w:r>
      <w:r w:rsidRPr="00C76889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Pr="001D67B5">
        <w:rPr>
          <w:spacing w:val="-6"/>
          <w:sz w:val="28"/>
          <w:szCs w:val="28"/>
        </w:rPr>
        <w:t>(</w:t>
      </w:r>
      <w:hyperlink r:id="rId11" w:history="1">
        <w:r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Pr="00924073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dumagrad</w:t>
        </w:r>
        <w:proofErr w:type="spellEnd"/>
        <w:r w:rsidRPr="00924073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4073">
        <w:rPr>
          <w:spacing w:val="-6"/>
          <w:sz w:val="28"/>
          <w:szCs w:val="28"/>
        </w:rPr>
        <w:t>)</w:t>
      </w:r>
      <w:r w:rsidRPr="001D67B5">
        <w:rPr>
          <w:spacing w:val="-6"/>
          <w:sz w:val="28"/>
          <w:szCs w:val="28"/>
        </w:rPr>
        <w:t>.</w:t>
      </w:r>
    </w:p>
    <w:p w:rsidR="00622A21" w:rsidRPr="00924073" w:rsidRDefault="00622A21" w:rsidP="00924073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Pr="00055EEB">
        <w:rPr>
          <w:sz w:val="28"/>
          <w:szCs w:val="28"/>
        </w:rPr>
        <w:t>. Контроль исполнения настоящего постановления</w:t>
      </w:r>
      <w:r>
        <w:rPr>
          <w:sz w:val="28"/>
          <w:szCs w:val="28"/>
        </w:rPr>
        <w:t xml:space="preserve"> возложить на руководителя аппарата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>) и консультанта аппарата Городской Думы города</w:t>
      </w:r>
      <w:r w:rsidR="00924073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Димитровград</w:t>
      </w:r>
      <w:r w:rsidR="00924073">
        <w:rPr>
          <w:sz w:val="28"/>
          <w:szCs w:val="28"/>
        </w:rPr>
        <w:t xml:space="preserve">а Ульяновской </w:t>
      </w:r>
      <w:r>
        <w:rPr>
          <w:sz w:val="28"/>
          <w:szCs w:val="28"/>
        </w:rPr>
        <w:t>области (Сазонова).</w:t>
      </w:r>
      <w:r w:rsidR="00924073">
        <w:rPr>
          <w:sz w:val="28"/>
          <w:szCs w:val="28"/>
        </w:rPr>
        <w:t xml:space="preserve"> </w:t>
      </w:r>
    </w:p>
    <w:p w:rsidR="00622A21" w:rsidRDefault="00622A21" w:rsidP="00622A21">
      <w:pPr>
        <w:pStyle w:val="31"/>
        <w:tabs>
          <w:tab w:val="left" w:pos="0"/>
        </w:tabs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924073">
        <w:t xml:space="preserve">       </w:t>
      </w:r>
      <w:proofErr w:type="spellStart"/>
      <w:r>
        <w:t>А.П.Ерышев</w:t>
      </w:r>
      <w:proofErr w:type="spellEnd"/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ind w:left="5954"/>
        <w:jc w:val="left"/>
      </w:pPr>
      <w:r>
        <w:t>Приложение 1</w:t>
      </w:r>
    </w:p>
    <w:p w:rsidR="00622A21" w:rsidRDefault="00622A21" w:rsidP="00622A21">
      <w:pPr>
        <w:pStyle w:val="31"/>
        <w:ind w:left="5954"/>
        <w:jc w:val="left"/>
      </w:pPr>
      <w:r>
        <w:t xml:space="preserve">к постановлению </w:t>
      </w:r>
    </w:p>
    <w:p w:rsidR="00622A21" w:rsidRDefault="00622A21" w:rsidP="00622A21">
      <w:pPr>
        <w:pStyle w:val="31"/>
        <w:ind w:left="5954"/>
        <w:jc w:val="left"/>
      </w:pPr>
      <w:r>
        <w:t xml:space="preserve">Председателя Городской Думы </w:t>
      </w:r>
    </w:p>
    <w:p w:rsidR="00622A21" w:rsidRDefault="00622A21" w:rsidP="00622A21">
      <w:pPr>
        <w:pStyle w:val="31"/>
        <w:ind w:left="5954"/>
        <w:jc w:val="left"/>
      </w:pPr>
      <w:r>
        <w:t>города Димитровграда</w:t>
      </w:r>
    </w:p>
    <w:p w:rsidR="00622A21" w:rsidRDefault="00622A21" w:rsidP="00622A21">
      <w:pPr>
        <w:pStyle w:val="31"/>
        <w:ind w:left="5954"/>
        <w:jc w:val="left"/>
      </w:pPr>
      <w:r>
        <w:t xml:space="preserve">Ульяновской области </w:t>
      </w:r>
    </w:p>
    <w:p w:rsidR="00622A21" w:rsidRDefault="00622A21" w:rsidP="00622A21">
      <w:pPr>
        <w:pStyle w:val="31"/>
        <w:ind w:left="5954"/>
        <w:jc w:val="left"/>
      </w:pPr>
      <w:r>
        <w:t xml:space="preserve">от </w:t>
      </w:r>
      <w:r w:rsidR="00045A1B">
        <w:t>12.03.2020 №12</w:t>
      </w: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285864" w:rsidRDefault="00285864" w:rsidP="00622A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622A21" w:rsidRPr="00F7020A" w:rsidRDefault="00285864" w:rsidP="00622A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муниципальными служащими Городской Думы города Димитровграда Ульяновской области Председателя Городской Думы города Димитровграда Ульяновской области о фактах обращения в целях склонения к совершению коррупционных правонарушений</w:t>
      </w:r>
    </w:p>
    <w:p w:rsidR="00622A21" w:rsidRPr="00F7020A" w:rsidRDefault="00622A21" w:rsidP="00622A21">
      <w:pPr>
        <w:jc w:val="both"/>
        <w:rPr>
          <w:rFonts w:ascii="Arial" w:hAnsi="Arial" w:cs="Arial"/>
        </w:rPr>
      </w:pPr>
    </w:p>
    <w:p w:rsidR="00622A21" w:rsidRPr="00F7020A" w:rsidRDefault="0040125B" w:rsidP="00622A21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22A21" w:rsidRPr="00F7020A">
        <w:rPr>
          <w:sz w:val="28"/>
          <w:szCs w:val="28"/>
        </w:rPr>
        <w:t xml:space="preserve">. </w:t>
      </w:r>
      <w:r w:rsidR="00622A21" w:rsidRPr="00F7020A">
        <w:rPr>
          <w:b/>
          <w:sz w:val="28"/>
          <w:szCs w:val="28"/>
        </w:rPr>
        <w:t>Общ</w:t>
      </w:r>
      <w:r w:rsidR="00622A21">
        <w:rPr>
          <w:b/>
          <w:sz w:val="28"/>
          <w:szCs w:val="28"/>
        </w:rPr>
        <w:t>и</w:t>
      </w:r>
      <w:r w:rsidR="00622A21" w:rsidRPr="00F7020A">
        <w:rPr>
          <w:b/>
          <w:sz w:val="28"/>
          <w:szCs w:val="28"/>
        </w:rPr>
        <w:t>е положения</w:t>
      </w:r>
    </w:p>
    <w:p w:rsidR="00622A21" w:rsidRPr="005D126F" w:rsidRDefault="00622A21" w:rsidP="00622A21">
      <w:pPr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 </w:t>
      </w:r>
      <w:proofErr w:type="gramStart"/>
      <w:r w:rsidRPr="005D126F">
        <w:rPr>
          <w:sz w:val="28"/>
          <w:szCs w:val="28"/>
        </w:rPr>
        <w:t xml:space="preserve">Порядок уведомления </w:t>
      </w:r>
      <w:r>
        <w:rPr>
          <w:sz w:val="28"/>
          <w:szCs w:val="28"/>
        </w:rPr>
        <w:t>муниципальными служащими Городской Думы города Димитровграда Ульяновской области</w:t>
      </w:r>
      <w:r w:rsidRPr="005D126F">
        <w:rPr>
          <w:sz w:val="28"/>
          <w:szCs w:val="28"/>
        </w:rPr>
        <w:t xml:space="preserve"> </w:t>
      </w:r>
      <w:r w:rsidR="0040125B">
        <w:rPr>
          <w:sz w:val="28"/>
          <w:szCs w:val="28"/>
        </w:rPr>
        <w:t xml:space="preserve">Председателя Городской Думы города Димитровграда Ульяновской области (далее по тексту – Председатель Городской Думы) </w:t>
      </w:r>
      <w:r w:rsidRPr="005D126F">
        <w:rPr>
          <w:sz w:val="28"/>
          <w:szCs w:val="28"/>
        </w:rPr>
        <w:t xml:space="preserve">о фактах  обращения в целях склонения к совершению коррупционных правонарушений  (далее по тексту – </w:t>
      </w:r>
      <w:r>
        <w:rPr>
          <w:sz w:val="28"/>
          <w:szCs w:val="28"/>
        </w:rPr>
        <w:t xml:space="preserve">настоящий </w:t>
      </w:r>
      <w:r w:rsidRPr="005D126F">
        <w:rPr>
          <w:sz w:val="28"/>
          <w:szCs w:val="28"/>
        </w:rPr>
        <w:t xml:space="preserve">Порядок) разработан </w:t>
      </w:r>
      <w:r w:rsidRPr="00F7020A">
        <w:rPr>
          <w:sz w:val="28"/>
          <w:szCs w:val="28"/>
        </w:rPr>
        <w:t xml:space="preserve">во исполнение положений Федерального </w:t>
      </w:r>
      <w:hyperlink r:id="rId12" w:history="1">
        <w:r w:rsidRPr="00F7020A">
          <w:rPr>
            <w:color w:val="0000FF"/>
            <w:sz w:val="28"/>
            <w:szCs w:val="28"/>
          </w:rPr>
          <w:t>закона</w:t>
        </w:r>
      </w:hyperlink>
      <w:r w:rsidRPr="00F7020A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F7020A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F702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5D126F">
        <w:rPr>
          <w:sz w:val="28"/>
          <w:szCs w:val="28"/>
        </w:rPr>
        <w:t>в целях организации деятельности муниципальных служащих Городской Думы города Димитровграда</w:t>
      </w:r>
      <w:proofErr w:type="gramEnd"/>
      <w:r w:rsidRPr="005D126F">
        <w:rPr>
          <w:sz w:val="28"/>
          <w:szCs w:val="28"/>
        </w:rPr>
        <w:t xml:space="preserve"> Ульяновской области (далее по тексту – муниципальные служащие) при исполнении ими должностной обязанности по уведомлению </w:t>
      </w:r>
      <w:r w:rsidR="0040125B">
        <w:rPr>
          <w:sz w:val="28"/>
          <w:szCs w:val="28"/>
        </w:rPr>
        <w:t xml:space="preserve">Председателя Городской Думы </w:t>
      </w:r>
      <w:r w:rsidRPr="005D126F">
        <w:rPr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2. Настоящий Порядок устанавливает процедуру уведомления </w:t>
      </w:r>
      <w:r>
        <w:rPr>
          <w:sz w:val="28"/>
          <w:szCs w:val="28"/>
        </w:rPr>
        <w:t xml:space="preserve">муниципальными служащими </w:t>
      </w:r>
      <w:r w:rsidR="0040125B">
        <w:rPr>
          <w:sz w:val="28"/>
          <w:szCs w:val="28"/>
        </w:rPr>
        <w:t xml:space="preserve">Председателя Городской Думы </w:t>
      </w:r>
      <w:r w:rsidRPr="00F7020A">
        <w:rPr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40125B" w:rsidRPr="00D8769D" w:rsidRDefault="00622A21" w:rsidP="00401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2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125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0125B" w:rsidRPr="0040125B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</w:t>
      </w:r>
      <w:r w:rsidRPr="0040125B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</w:t>
      </w:r>
      <w:r w:rsidR="0040125B" w:rsidRPr="004012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0125B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(далее по тексту - уведомление) </w:t>
      </w:r>
      <w:r w:rsidRPr="00D8769D">
        <w:rPr>
          <w:rFonts w:ascii="Times New Roman" w:hAnsi="Times New Roman" w:cs="Times New Roman"/>
          <w:sz w:val="28"/>
          <w:szCs w:val="28"/>
        </w:rPr>
        <w:t xml:space="preserve">заполняется и передается муниципальными служащими </w:t>
      </w:r>
      <w:r w:rsidR="0040125B" w:rsidRPr="00D8769D">
        <w:rPr>
          <w:rFonts w:ascii="Times New Roman" w:hAnsi="Times New Roman" w:cs="Times New Roman"/>
          <w:sz w:val="28"/>
          <w:szCs w:val="28"/>
        </w:rPr>
        <w:t>лицу, ответственному за кадровую работу</w:t>
      </w:r>
      <w:r w:rsidR="006F00D0" w:rsidRPr="00D8769D">
        <w:rPr>
          <w:rFonts w:ascii="Times New Roman" w:hAnsi="Times New Roman" w:cs="Times New Roman"/>
          <w:sz w:val="28"/>
          <w:szCs w:val="28"/>
        </w:rPr>
        <w:t xml:space="preserve">, а также за работу по профилактике коррупционных и иных правонарушений </w:t>
      </w:r>
      <w:r w:rsidR="005B3E6A" w:rsidRPr="00D8769D">
        <w:rPr>
          <w:rFonts w:ascii="Times New Roman" w:hAnsi="Times New Roman" w:cs="Times New Roman"/>
          <w:sz w:val="28"/>
          <w:szCs w:val="28"/>
        </w:rPr>
        <w:t>в Городской Думе</w:t>
      </w:r>
      <w:r w:rsidR="0040125B" w:rsidRPr="00D8769D">
        <w:rPr>
          <w:rFonts w:ascii="Times New Roman" w:hAnsi="Times New Roman" w:cs="Times New Roman"/>
          <w:sz w:val="28"/>
          <w:szCs w:val="28"/>
        </w:rPr>
        <w:t>, незамедлительно после того, как муниципальному служащему стало известно о фактах склонения его</w:t>
      </w:r>
      <w:proofErr w:type="gramEnd"/>
      <w:r w:rsidR="0040125B" w:rsidRPr="00D8769D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622A21" w:rsidRPr="005D126F" w:rsidRDefault="00622A21" w:rsidP="00622A21">
      <w:pPr>
        <w:ind w:firstLine="709"/>
        <w:jc w:val="both"/>
        <w:rPr>
          <w:sz w:val="28"/>
          <w:szCs w:val="28"/>
        </w:rPr>
      </w:pPr>
      <w:r w:rsidRPr="00D8769D"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</w:t>
      </w:r>
      <w:r w:rsidR="005B3E6A" w:rsidRPr="00D8769D">
        <w:rPr>
          <w:sz w:val="28"/>
          <w:szCs w:val="28"/>
        </w:rPr>
        <w:t xml:space="preserve">онарушения и других изложенных </w:t>
      </w:r>
      <w:r w:rsidRPr="00D8769D">
        <w:rPr>
          <w:sz w:val="28"/>
          <w:szCs w:val="28"/>
        </w:rPr>
        <w:t xml:space="preserve">выше фактах коррупционной направленности, он обязан уведомить </w:t>
      </w:r>
      <w:r w:rsidR="005B3E6A" w:rsidRPr="00D8769D">
        <w:rPr>
          <w:sz w:val="28"/>
          <w:szCs w:val="28"/>
        </w:rPr>
        <w:t xml:space="preserve">Председателя Городской </w:t>
      </w:r>
      <w:r w:rsidR="00045A1B" w:rsidRPr="00D8769D">
        <w:rPr>
          <w:sz w:val="28"/>
          <w:szCs w:val="28"/>
        </w:rPr>
        <w:t>Д</w:t>
      </w:r>
      <w:r w:rsidR="005B3E6A" w:rsidRPr="00D8769D">
        <w:rPr>
          <w:sz w:val="28"/>
          <w:szCs w:val="28"/>
        </w:rPr>
        <w:t xml:space="preserve">умы </w:t>
      </w:r>
      <w:r w:rsidRPr="00D8769D">
        <w:rPr>
          <w:sz w:val="28"/>
          <w:szCs w:val="28"/>
        </w:rPr>
        <w:t>по прибытию к месту службы</w:t>
      </w:r>
      <w:r w:rsidR="007A2D14" w:rsidRPr="00D8769D">
        <w:rPr>
          <w:sz w:val="28"/>
          <w:szCs w:val="28"/>
        </w:rPr>
        <w:t>,</w:t>
      </w:r>
      <w:r w:rsidRPr="00D8769D">
        <w:rPr>
          <w:sz w:val="28"/>
          <w:szCs w:val="28"/>
        </w:rPr>
        <w:t xml:space="preserve"> оформить соответствующее уведомление</w:t>
      </w:r>
      <w:r w:rsidR="007A2D14" w:rsidRPr="00D8769D">
        <w:rPr>
          <w:sz w:val="28"/>
          <w:szCs w:val="28"/>
        </w:rPr>
        <w:t>.</w:t>
      </w:r>
    </w:p>
    <w:p w:rsidR="00622A21" w:rsidRPr="005D126F" w:rsidRDefault="00622A21" w:rsidP="00622A21">
      <w:pPr>
        <w:ind w:firstLine="709"/>
        <w:jc w:val="both"/>
        <w:rPr>
          <w:sz w:val="28"/>
          <w:szCs w:val="28"/>
        </w:rPr>
      </w:pPr>
      <w:r w:rsidRPr="005D126F">
        <w:rPr>
          <w:sz w:val="28"/>
          <w:szCs w:val="28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</w:t>
      </w:r>
      <w:r w:rsidRPr="00F7020A">
        <w:rPr>
          <w:sz w:val="28"/>
          <w:szCs w:val="28"/>
        </w:rPr>
        <w:t xml:space="preserve">служащий, уклонившийся от уведомления </w:t>
      </w:r>
      <w:r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>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</w:p>
    <w:p w:rsidR="00622A21" w:rsidRPr="00F7020A" w:rsidRDefault="00622A21" w:rsidP="00622A21">
      <w:pPr>
        <w:ind w:firstLine="709"/>
        <w:jc w:val="center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2. </w:t>
      </w:r>
      <w:r w:rsidRPr="00F7020A">
        <w:rPr>
          <w:b/>
          <w:sz w:val="28"/>
          <w:szCs w:val="28"/>
        </w:rPr>
        <w:t>Организация приема и регистрации уведомлений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 Должностным лицом, правомочным осуществлять прием и регистрацию уведомлений </w:t>
      </w:r>
      <w:r>
        <w:rPr>
          <w:sz w:val="28"/>
          <w:szCs w:val="28"/>
        </w:rPr>
        <w:t xml:space="preserve">муниципальных </w:t>
      </w:r>
      <w:r w:rsidRPr="00F7020A">
        <w:rPr>
          <w:sz w:val="28"/>
          <w:szCs w:val="28"/>
        </w:rPr>
        <w:t xml:space="preserve">служащих о фактах обращения к ним в целях склонения их к совершению коррупционных правонарушений, является </w:t>
      </w:r>
      <w:r>
        <w:rPr>
          <w:sz w:val="28"/>
          <w:szCs w:val="28"/>
        </w:rPr>
        <w:t xml:space="preserve">консультант аппарата Городской Думы города Димитровграда Ульяновской области (далее по тексту – консультант аппарата). </w:t>
      </w:r>
      <w:r w:rsidRPr="00F7020A">
        <w:rPr>
          <w:sz w:val="28"/>
          <w:szCs w:val="28"/>
        </w:rPr>
        <w:t xml:space="preserve">В его отсутствие прием и регистрацию уведомлений </w:t>
      </w:r>
      <w:r>
        <w:rPr>
          <w:sz w:val="28"/>
          <w:szCs w:val="28"/>
        </w:rPr>
        <w:t xml:space="preserve">муниципальных </w:t>
      </w:r>
      <w:r w:rsidRPr="00F7020A">
        <w:rPr>
          <w:sz w:val="28"/>
          <w:szCs w:val="28"/>
        </w:rPr>
        <w:t xml:space="preserve">служащих осуществляет </w:t>
      </w:r>
      <w:r>
        <w:rPr>
          <w:sz w:val="28"/>
          <w:szCs w:val="28"/>
        </w:rPr>
        <w:t>руководитель аппарата Городской Думы города Димитровграда Ульяновской области (далее по тексту – руководитель аппарата).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2.</w:t>
      </w:r>
      <w:r>
        <w:rPr>
          <w:sz w:val="28"/>
          <w:szCs w:val="28"/>
        </w:rPr>
        <w:t xml:space="preserve"> Муниципальный служащий </w:t>
      </w:r>
      <w:r w:rsidRPr="00F7020A">
        <w:rPr>
          <w:sz w:val="28"/>
          <w:szCs w:val="28"/>
        </w:rPr>
        <w:t xml:space="preserve">при обращении к нему каких-либо лиц в целях склонения его к совершению коррупционных правонарушений представляет в </w:t>
      </w:r>
      <w:r>
        <w:rPr>
          <w:sz w:val="28"/>
          <w:szCs w:val="28"/>
        </w:rPr>
        <w:t xml:space="preserve">Городскую Думу города Димитровграда Ульяновской области (далее по тексту – Городская Дума) </w:t>
      </w:r>
      <w:r w:rsidRPr="00F7020A">
        <w:rPr>
          <w:sz w:val="28"/>
          <w:szCs w:val="28"/>
        </w:rPr>
        <w:t>письменное уве</w:t>
      </w:r>
      <w:bookmarkStart w:id="0" w:name="_GoBack"/>
      <w:bookmarkEnd w:id="0"/>
      <w:r w:rsidRPr="00F7020A">
        <w:rPr>
          <w:sz w:val="28"/>
          <w:szCs w:val="28"/>
        </w:rPr>
        <w:t xml:space="preserve">домление на имя </w:t>
      </w:r>
      <w:r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 xml:space="preserve">по форме, установленной </w:t>
      </w:r>
      <w:hyperlink w:anchor="Par100" w:history="1">
        <w:r w:rsidRPr="00F7020A">
          <w:rPr>
            <w:color w:val="0000FF"/>
            <w:sz w:val="28"/>
            <w:szCs w:val="28"/>
          </w:rPr>
          <w:t>приложением 1</w:t>
        </w:r>
      </w:hyperlink>
      <w:r w:rsidRPr="00F7020A">
        <w:rPr>
          <w:sz w:val="28"/>
          <w:szCs w:val="28"/>
        </w:rPr>
        <w:t xml:space="preserve"> к настоящему Порядку.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20A">
        <w:rPr>
          <w:sz w:val="28"/>
          <w:szCs w:val="28"/>
        </w:rPr>
        <w:t xml:space="preserve">. </w:t>
      </w:r>
      <w:r w:rsidRPr="00D8769D">
        <w:rPr>
          <w:sz w:val="28"/>
          <w:szCs w:val="28"/>
        </w:rPr>
        <w:t xml:space="preserve">Уведомления </w:t>
      </w:r>
      <w:r w:rsidR="007A2D14" w:rsidRPr="00D8769D">
        <w:rPr>
          <w:sz w:val="28"/>
          <w:szCs w:val="28"/>
        </w:rPr>
        <w:t xml:space="preserve">незамедлительно </w:t>
      </w:r>
      <w:r w:rsidRPr="00D8769D">
        <w:rPr>
          <w:sz w:val="28"/>
          <w:szCs w:val="28"/>
        </w:rPr>
        <w:t>регистрируются</w:t>
      </w:r>
      <w:r w:rsidRPr="00F7020A">
        <w:rPr>
          <w:sz w:val="28"/>
          <w:szCs w:val="28"/>
        </w:rPr>
        <w:t xml:space="preserve"> </w:t>
      </w:r>
      <w:proofErr w:type="gramStart"/>
      <w:r w:rsidRPr="00F7020A">
        <w:rPr>
          <w:sz w:val="28"/>
          <w:szCs w:val="28"/>
        </w:rPr>
        <w:t xml:space="preserve">в журнале регистрации уведомлений о фактах обращения к </w:t>
      </w:r>
      <w:r>
        <w:rPr>
          <w:sz w:val="28"/>
          <w:szCs w:val="28"/>
        </w:rPr>
        <w:t xml:space="preserve">муниципальным </w:t>
      </w:r>
      <w:r w:rsidRPr="00F7020A">
        <w:rPr>
          <w:sz w:val="28"/>
          <w:szCs w:val="28"/>
        </w:rPr>
        <w:t>служащим каких-либо лиц в целях склонения их к совершению</w:t>
      </w:r>
      <w:proofErr w:type="gramEnd"/>
      <w:r w:rsidRPr="00F7020A">
        <w:rPr>
          <w:sz w:val="28"/>
          <w:szCs w:val="28"/>
        </w:rPr>
        <w:t xml:space="preserve"> коррупционных правонарушений (далее</w:t>
      </w:r>
      <w:r>
        <w:rPr>
          <w:sz w:val="28"/>
          <w:szCs w:val="28"/>
        </w:rPr>
        <w:t xml:space="preserve"> по тексту </w:t>
      </w:r>
      <w:r w:rsidRPr="00F7020A">
        <w:rPr>
          <w:sz w:val="28"/>
          <w:szCs w:val="28"/>
        </w:rPr>
        <w:t>- Журнал) (</w:t>
      </w:r>
      <w:hyperlink w:anchor="Par155" w:history="1">
        <w:r w:rsidRPr="00F7020A">
          <w:rPr>
            <w:color w:val="0000FF"/>
            <w:sz w:val="28"/>
            <w:szCs w:val="28"/>
          </w:rPr>
          <w:t xml:space="preserve">приложение </w:t>
        </w:r>
        <w:r>
          <w:rPr>
            <w:color w:val="0000FF"/>
            <w:sz w:val="28"/>
            <w:szCs w:val="28"/>
          </w:rPr>
          <w:t>2</w:t>
        </w:r>
      </w:hyperlink>
      <w:r w:rsidRPr="00F7020A">
        <w:rPr>
          <w:sz w:val="28"/>
          <w:szCs w:val="28"/>
        </w:rPr>
        <w:t xml:space="preserve"> к настоящему Порядку).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Копия зарегистрированного уведомления выдается заявителю на руки под роспись в графе 8 (особые отметки) </w:t>
      </w:r>
      <w:hyperlink w:anchor="Par155" w:history="1">
        <w:r w:rsidRPr="00F7020A">
          <w:rPr>
            <w:color w:val="0000FF"/>
            <w:sz w:val="28"/>
            <w:szCs w:val="28"/>
          </w:rPr>
          <w:t>Журнала</w:t>
        </w:r>
      </w:hyperlink>
      <w:r w:rsidRPr="00F7020A">
        <w:rPr>
          <w:sz w:val="28"/>
          <w:szCs w:val="28"/>
        </w:rPr>
        <w:t>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020A">
        <w:rPr>
          <w:sz w:val="28"/>
          <w:szCs w:val="28"/>
        </w:rPr>
        <w:t>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>
        <w:rPr>
          <w:sz w:val="28"/>
          <w:szCs w:val="28"/>
        </w:rPr>
        <w:t>Городской Думы</w:t>
      </w:r>
      <w:r w:rsidRPr="00F7020A">
        <w:rPr>
          <w:sz w:val="28"/>
          <w:szCs w:val="28"/>
        </w:rPr>
        <w:t>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020A">
        <w:rPr>
          <w:sz w:val="28"/>
          <w:szCs w:val="28"/>
        </w:rPr>
        <w:t xml:space="preserve">. Уведомление, зарегистрированное в Журнале, в тот же день (за исключением выходных и нерабочих праздничных дней) передается на рассмотрение </w:t>
      </w:r>
      <w:r>
        <w:rPr>
          <w:sz w:val="28"/>
          <w:szCs w:val="28"/>
        </w:rPr>
        <w:t xml:space="preserve">представителю нанимателя (работодателю) </w:t>
      </w:r>
      <w:r w:rsidRPr="00F7020A">
        <w:rPr>
          <w:sz w:val="28"/>
          <w:szCs w:val="28"/>
        </w:rPr>
        <w:t>(лицу, временно исполняющему его обязанности) с целью последующей организации проверки содержащихся в нем сведений.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020A">
        <w:rPr>
          <w:sz w:val="28"/>
          <w:szCs w:val="28"/>
        </w:rPr>
        <w:t xml:space="preserve">. Журнал хранится </w:t>
      </w:r>
      <w:r>
        <w:rPr>
          <w:sz w:val="28"/>
          <w:szCs w:val="28"/>
        </w:rPr>
        <w:t xml:space="preserve">у консультанта аппарата </w:t>
      </w:r>
      <w:r w:rsidRPr="00F7020A">
        <w:rPr>
          <w:sz w:val="28"/>
          <w:szCs w:val="28"/>
        </w:rPr>
        <w:t>не менее 5 лет с момента регистрации в нем последнего уведомления.</w:t>
      </w:r>
    </w:p>
    <w:p w:rsidR="00622A21" w:rsidRDefault="00622A21" w:rsidP="00622A21">
      <w:pPr>
        <w:ind w:firstLine="709"/>
        <w:jc w:val="center"/>
        <w:outlineLvl w:val="1"/>
        <w:rPr>
          <w:sz w:val="28"/>
          <w:szCs w:val="28"/>
        </w:rPr>
      </w:pPr>
    </w:p>
    <w:p w:rsidR="00622A21" w:rsidRPr="00F7020A" w:rsidRDefault="00622A21" w:rsidP="00622A21">
      <w:pPr>
        <w:ind w:firstLine="709"/>
        <w:jc w:val="center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3. </w:t>
      </w:r>
      <w:r w:rsidRPr="00F7020A">
        <w:rPr>
          <w:b/>
          <w:sz w:val="28"/>
          <w:szCs w:val="28"/>
        </w:rPr>
        <w:t>Организация проверки содержащихся в уведомлениях сведений</w:t>
      </w:r>
    </w:p>
    <w:p w:rsidR="00622A21" w:rsidRDefault="00622A21" w:rsidP="00622A2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Организация проверки осуществляется лиц</w:t>
      </w:r>
      <w:r>
        <w:rPr>
          <w:color w:val="2D2D2D"/>
          <w:spacing w:val="2"/>
          <w:sz w:val="28"/>
          <w:szCs w:val="28"/>
          <w:shd w:val="clear" w:color="auto" w:fill="FFFFFF"/>
        </w:rPr>
        <w:t>ом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 xml:space="preserve">, ответственным за работу по профилактике коррупционных и иных правонарушений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Городской Думе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 xml:space="preserve">по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lastRenderedPageBreak/>
        <w:t>поручению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Председателя Городской Думы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во взаимодействии, при необходимости, с другими структурными подразделениями путем:</w:t>
      </w:r>
    </w:p>
    <w:p w:rsidR="00622A21" w:rsidRDefault="00622A21" w:rsidP="00622A2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1.1. П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 xml:space="preserve">роведения бесед с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муниципальным служащим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, подавшим уведомление (указанным в уведомлении);</w:t>
      </w:r>
    </w:p>
    <w:p w:rsidR="00622A21" w:rsidRDefault="00622A21" w:rsidP="00622A21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1.2. П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олучения от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служащего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пояснений по сведениям, изложенным в уведомлении.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22A21" w:rsidRPr="005D126F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2. </w:t>
      </w:r>
      <w:proofErr w:type="gramStart"/>
      <w:r w:rsidRPr="005D126F">
        <w:rPr>
          <w:sz w:val="28"/>
          <w:szCs w:val="28"/>
        </w:rPr>
        <w:t>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по поручению</w:t>
      </w:r>
      <w:r w:rsidR="006F00D0">
        <w:rPr>
          <w:sz w:val="28"/>
          <w:szCs w:val="28"/>
        </w:rPr>
        <w:t xml:space="preserve"> Председателя Городской Думы </w:t>
      </w:r>
      <w:r>
        <w:rPr>
          <w:sz w:val="28"/>
          <w:szCs w:val="28"/>
        </w:rPr>
        <w:t>(</w:t>
      </w:r>
      <w:r w:rsidRPr="00F7020A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7020A">
        <w:rPr>
          <w:sz w:val="28"/>
          <w:szCs w:val="28"/>
        </w:rPr>
        <w:t>, временно исполняющ</w:t>
      </w:r>
      <w:r>
        <w:rPr>
          <w:sz w:val="28"/>
          <w:szCs w:val="28"/>
        </w:rPr>
        <w:t>им</w:t>
      </w:r>
      <w:r w:rsidRPr="00F7020A">
        <w:rPr>
          <w:sz w:val="28"/>
          <w:szCs w:val="28"/>
        </w:rPr>
        <w:t xml:space="preserve"> его обязанности) </w:t>
      </w:r>
      <w:r w:rsidRPr="005D126F">
        <w:rPr>
          <w:sz w:val="28"/>
          <w:szCs w:val="28"/>
        </w:rPr>
        <w:t xml:space="preserve">Комиссией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интересов  </w:t>
      </w:r>
      <w:r>
        <w:rPr>
          <w:sz w:val="28"/>
          <w:szCs w:val="28"/>
        </w:rPr>
        <w:t xml:space="preserve">(далее по тексту – Комиссия) </w:t>
      </w:r>
      <w:r w:rsidRPr="005D126F">
        <w:rPr>
          <w:sz w:val="28"/>
          <w:szCs w:val="28"/>
        </w:rPr>
        <w:t>в соответствии с Положением о Комиссии.</w:t>
      </w:r>
      <w:proofErr w:type="gramEnd"/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20A">
        <w:rPr>
          <w:sz w:val="28"/>
          <w:szCs w:val="28"/>
        </w:rPr>
        <w:t xml:space="preserve">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6F00D0">
        <w:rPr>
          <w:sz w:val="28"/>
          <w:szCs w:val="28"/>
        </w:rPr>
        <w:t xml:space="preserve">Председателем Городской Думы </w:t>
      </w:r>
      <w:r w:rsidRPr="00F7020A">
        <w:rPr>
          <w:sz w:val="28"/>
          <w:szCs w:val="28"/>
        </w:rPr>
        <w:t>(лиц</w:t>
      </w:r>
      <w:r>
        <w:rPr>
          <w:sz w:val="28"/>
          <w:szCs w:val="28"/>
        </w:rPr>
        <w:t>ом, временно исполняющим</w:t>
      </w:r>
      <w:r w:rsidRPr="00F7020A">
        <w:rPr>
          <w:sz w:val="28"/>
          <w:szCs w:val="28"/>
        </w:rPr>
        <w:t xml:space="preserve"> его обязанности) по ходатайству </w:t>
      </w:r>
      <w:r>
        <w:rPr>
          <w:sz w:val="28"/>
          <w:szCs w:val="28"/>
        </w:rPr>
        <w:t xml:space="preserve">председателя Комиссии, </w:t>
      </w:r>
      <w:r w:rsidRPr="00F7020A">
        <w:rPr>
          <w:sz w:val="28"/>
          <w:szCs w:val="28"/>
        </w:rPr>
        <w:t>но не более чем на 10 дней.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020A">
        <w:rPr>
          <w:sz w:val="28"/>
          <w:szCs w:val="28"/>
        </w:rPr>
        <w:t xml:space="preserve">В ходе проверки подробные объяснения могут быть запрошены у </w:t>
      </w:r>
      <w:r>
        <w:rPr>
          <w:sz w:val="28"/>
          <w:szCs w:val="28"/>
        </w:rPr>
        <w:t xml:space="preserve">муниципального </w:t>
      </w:r>
      <w:r w:rsidRPr="00F7020A">
        <w:rPr>
          <w:sz w:val="28"/>
          <w:szCs w:val="28"/>
        </w:rPr>
        <w:t>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Кроме этого, </w:t>
      </w:r>
      <w:r>
        <w:rPr>
          <w:sz w:val="28"/>
          <w:szCs w:val="28"/>
        </w:rPr>
        <w:t xml:space="preserve">муниципальные </w:t>
      </w:r>
      <w:r w:rsidRPr="00F7020A">
        <w:rPr>
          <w:sz w:val="28"/>
          <w:szCs w:val="28"/>
        </w:rPr>
        <w:t xml:space="preserve">служащие, представившие уведомления, по их письменному ходатайству должны быть ознакомлены с материалами и результатами проверки. В случае несогласия с выводами проведенной проверки </w:t>
      </w:r>
      <w:r>
        <w:rPr>
          <w:sz w:val="28"/>
          <w:szCs w:val="28"/>
        </w:rPr>
        <w:t xml:space="preserve">муниципальный </w:t>
      </w:r>
      <w:r w:rsidRPr="00F7020A">
        <w:rPr>
          <w:sz w:val="28"/>
          <w:szCs w:val="28"/>
        </w:rPr>
        <w:t xml:space="preserve">служащий вправе представить </w:t>
      </w:r>
      <w:r w:rsidR="006F00D0">
        <w:rPr>
          <w:sz w:val="28"/>
          <w:szCs w:val="28"/>
        </w:rPr>
        <w:t xml:space="preserve">Председателю Городской Думы </w:t>
      </w:r>
      <w:r w:rsidRPr="00F7020A">
        <w:rPr>
          <w:sz w:val="28"/>
          <w:szCs w:val="28"/>
        </w:rPr>
        <w:t>(лицу, временно исполняющему его обязанности) заявление о своем несогласии с обязательным указанием причин.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5. При проведении проверки уведомлений </w:t>
      </w:r>
      <w:r>
        <w:rPr>
          <w:sz w:val="28"/>
          <w:szCs w:val="28"/>
        </w:rPr>
        <w:t xml:space="preserve">Комиссия </w:t>
      </w:r>
      <w:r w:rsidRPr="00F7020A">
        <w:rPr>
          <w:sz w:val="28"/>
          <w:szCs w:val="28"/>
        </w:rPr>
        <w:t>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020A">
        <w:rPr>
          <w:sz w:val="28"/>
          <w:szCs w:val="28"/>
        </w:rPr>
        <w:t>. По итогам проверки готовится письменное заключение, в котором указываются: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</w:t>
      </w:r>
      <w:r w:rsidRPr="00F7020A">
        <w:rPr>
          <w:sz w:val="28"/>
          <w:szCs w:val="28"/>
        </w:rPr>
        <w:t>езультаты проверки представленных сведений;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F7020A">
        <w:rPr>
          <w:sz w:val="28"/>
          <w:szCs w:val="28"/>
        </w:rPr>
        <w:t xml:space="preserve">одтверждается или опровергается факт обращения с целью склонения </w:t>
      </w:r>
      <w:r>
        <w:rPr>
          <w:sz w:val="28"/>
          <w:szCs w:val="28"/>
        </w:rPr>
        <w:t xml:space="preserve">муниципального служащего </w:t>
      </w:r>
      <w:r w:rsidRPr="00F7020A">
        <w:rPr>
          <w:sz w:val="28"/>
          <w:szCs w:val="28"/>
        </w:rPr>
        <w:t>к совершению коррупционных правонарушений;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Pr="00F7020A">
        <w:rPr>
          <w:sz w:val="28"/>
          <w:szCs w:val="28"/>
        </w:rPr>
        <w:t xml:space="preserve">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sz w:val="28"/>
          <w:szCs w:val="28"/>
        </w:rPr>
        <w:t xml:space="preserve">муниципального </w:t>
      </w:r>
      <w:r w:rsidRPr="00F7020A">
        <w:rPr>
          <w:sz w:val="28"/>
          <w:szCs w:val="28"/>
        </w:rPr>
        <w:t>служащего к совершению коррупционных правонарушений.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3.7. По результатам проведенной проверки уведомление с приложением материалов проверки представляется </w:t>
      </w:r>
      <w:r>
        <w:rPr>
          <w:sz w:val="28"/>
          <w:szCs w:val="28"/>
        </w:rPr>
        <w:t>представителю нанимателя (работодателя)</w:t>
      </w:r>
      <w:r w:rsidRPr="00F7020A">
        <w:rPr>
          <w:sz w:val="28"/>
          <w:szCs w:val="28"/>
        </w:rPr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</w:p>
    <w:p w:rsidR="00622A21" w:rsidRPr="00F7020A" w:rsidRDefault="00622A21" w:rsidP="00622A21">
      <w:pPr>
        <w:ind w:firstLine="709"/>
        <w:jc w:val="both"/>
        <w:rPr>
          <w:sz w:val="28"/>
          <w:szCs w:val="28"/>
        </w:rPr>
      </w:pPr>
    </w:p>
    <w:p w:rsidR="00622A21" w:rsidRPr="00F7020A" w:rsidRDefault="00622A21" w:rsidP="00622A21">
      <w:pPr>
        <w:jc w:val="both"/>
        <w:rPr>
          <w:rFonts w:ascii="Arial" w:hAnsi="Arial" w:cs="Arial"/>
        </w:rPr>
      </w:pPr>
    </w:p>
    <w:p w:rsidR="00622A21" w:rsidRDefault="00622A21" w:rsidP="00622A21">
      <w:pPr>
        <w:jc w:val="both"/>
        <w:rPr>
          <w:rFonts w:ascii="Arial" w:hAnsi="Arial" w:cs="Arial"/>
        </w:rPr>
      </w:pPr>
    </w:p>
    <w:p w:rsidR="00622A21" w:rsidRPr="001D67B5" w:rsidRDefault="00622A21" w:rsidP="00622A21">
      <w:pPr>
        <w:jc w:val="both"/>
        <w:rPr>
          <w:rFonts w:ascii="Arial" w:hAnsi="Arial" w:cs="Arial"/>
        </w:rPr>
      </w:pPr>
    </w:p>
    <w:p w:rsidR="00622A21" w:rsidRPr="00F7020A" w:rsidRDefault="00622A21" w:rsidP="00622A21">
      <w:pPr>
        <w:ind w:left="5387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>Приложение 1</w:t>
      </w:r>
    </w:p>
    <w:p w:rsidR="00622A21" w:rsidRPr="00F7020A" w:rsidRDefault="00622A21" w:rsidP="00622A21">
      <w:pPr>
        <w:ind w:left="5387"/>
        <w:rPr>
          <w:rFonts w:ascii="Arial" w:hAnsi="Arial" w:cs="Arial"/>
        </w:rPr>
      </w:pPr>
      <w:r>
        <w:rPr>
          <w:sz w:val="28"/>
          <w:szCs w:val="28"/>
        </w:rPr>
        <w:t xml:space="preserve">к </w:t>
      </w:r>
      <w:r w:rsidRPr="00F7020A">
        <w:rPr>
          <w:sz w:val="28"/>
          <w:szCs w:val="28"/>
        </w:rPr>
        <w:t>Порядку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 w:rsidRPr="00F7020A">
        <w:rPr>
          <w:rFonts w:ascii="Arial" w:hAnsi="Arial" w:cs="Arial"/>
        </w:rPr>
        <w:t xml:space="preserve"> </w:t>
      </w:r>
    </w:p>
    <w:p w:rsidR="00622A21" w:rsidRDefault="00622A21" w:rsidP="00622A21">
      <w:pPr>
        <w:jc w:val="both"/>
        <w:rPr>
          <w:rFonts w:ascii="Arial" w:hAnsi="Arial" w:cs="Arial"/>
        </w:rPr>
      </w:pPr>
    </w:p>
    <w:p w:rsidR="00622A21" w:rsidRDefault="00622A21" w:rsidP="00622A21">
      <w:pPr>
        <w:jc w:val="both"/>
        <w:rPr>
          <w:rFonts w:ascii="Arial" w:hAnsi="Arial" w:cs="Arial"/>
        </w:rPr>
      </w:pPr>
    </w:p>
    <w:p w:rsidR="00622A21" w:rsidRDefault="00622A21" w:rsidP="00622A2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Городской Думы </w:t>
      </w:r>
    </w:p>
    <w:p w:rsidR="00622A21" w:rsidRDefault="00622A21" w:rsidP="00622A21">
      <w:pPr>
        <w:ind w:left="5245"/>
        <w:jc w:val="both"/>
        <w:rPr>
          <w:sz w:val="28"/>
          <w:szCs w:val="28"/>
        </w:rPr>
      </w:pPr>
      <w:r w:rsidRPr="0083368F">
        <w:rPr>
          <w:sz w:val="28"/>
          <w:szCs w:val="28"/>
        </w:rPr>
        <w:t>города Димитровграда</w:t>
      </w:r>
    </w:p>
    <w:p w:rsidR="00622A21" w:rsidRPr="00F7020A" w:rsidRDefault="00622A21" w:rsidP="00622A21">
      <w:pPr>
        <w:ind w:left="5245"/>
        <w:jc w:val="both"/>
        <w:rPr>
          <w:sz w:val="28"/>
          <w:szCs w:val="28"/>
        </w:rPr>
      </w:pPr>
      <w:r w:rsidRPr="0083368F">
        <w:rPr>
          <w:sz w:val="28"/>
          <w:szCs w:val="28"/>
        </w:rPr>
        <w:t xml:space="preserve">Ульяновской области 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622A21" w:rsidRPr="00F7020A" w:rsidRDefault="00622A21" w:rsidP="00622A21">
      <w:pPr>
        <w:jc w:val="both"/>
      </w:pPr>
      <w:r w:rsidRPr="00F7020A">
        <w:rPr>
          <w:rFonts w:ascii="Courier New" w:hAnsi="Courier New" w:cs="Courier New"/>
        </w:rPr>
        <w:t xml:space="preserve">                                               </w:t>
      </w:r>
      <w:r w:rsidRPr="00F7020A">
        <w:t>(наименование должности)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622A21" w:rsidRPr="00F7020A" w:rsidRDefault="00622A21" w:rsidP="00622A21">
      <w:pPr>
        <w:jc w:val="both"/>
      </w:pPr>
      <w:r w:rsidRPr="00F7020A">
        <w:rPr>
          <w:rFonts w:ascii="Courier New" w:hAnsi="Courier New" w:cs="Courier New"/>
        </w:rPr>
        <w:t xml:space="preserve">                                                      </w:t>
      </w:r>
      <w:r w:rsidRPr="00F7020A">
        <w:t>(Ф.И.О.)</w:t>
      </w:r>
    </w:p>
    <w:p w:rsidR="00622A21" w:rsidRPr="00F7020A" w:rsidRDefault="00622A21" w:rsidP="00622A21">
      <w:pPr>
        <w:jc w:val="both"/>
        <w:rPr>
          <w:sz w:val="24"/>
          <w:szCs w:val="24"/>
        </w:rPr>
      </w:pPr>
    </w:p>
    <w:p w:rsidR="00622A21" w:rsidRPr="00F7020A" w:rsidRDefault="00622A21" w:rsidP="00622A21">
      <w:pPr>
        <w:jc w:val="center"/>
        <w:rPr>
          <w:sz w:val="24"/>
          <w:szCs w:val="24"/>
        </w:rPr>
      </w:pPr>
      <w:bookmarkStart w:id="1" w:name="Par100"/>
      <w:bookmarkEnd w:id="1"/>
      <w:r w:rsidRPr="00F7020A">
        <w:rPr>
          <w:sz w:val="24"/>
          <w:szCs w:val="24"/>
        </w:rPr>
        <w:t>УВЕДОМЛЕНИЕ</w:t>
      </w:r>
    </w:p>
    <w:p w:rsidR="00622A21" w:rsidRPr="00F7020A" w:rsidRDefault="00622A21" w:rsidP="00622A21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>о фактах обращения</w:t>
      </w:r>
      <w:r>
        <w:rPr>
          <w:sz w:val="24"/>
          <w:szCs w:val="24"/>
        </w:rPr>
        <w:t xml:space="preserve"> </w:t>
      </w:r>
      <w:r w:rsidRPr="00F7020A">
        <w:rPr>
          <w:sz w:val="24"/>
          <w:szCs w:val="24"/>
        </w:rPr>
        <w:t xml:space="preserve">в целях склонения </w:t>
      </w:r>
      <w:r>
        <w:rPr>
          <w:sz w:val="24"/>
          <w:szCs w:val="24"/>
        </w:rPr>
        <w:t xml:space="preserve">муниципального </w:t>
      </w:r>
    </w:p>
    <w:p w:rsidR="00622A21" w:rsidRPr="00F7020A" w:rsidRDefault="00622A21" w:rsidP="00622A21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 xml:space="preserve">служащего </w:t>
      </w:r>
      <w:r>
        <w:rPr>
          <w:sz w:val="24"/>
          <w:szCs w:val="24"/>
        </w:rPr>
        <w:t xml:space="preserve">Городской Думы города Димитровграда </w:t>
      </w:r>
      <w:r w:rsidRPr="00F7020A">
        <w:rPr>
          <w:sz w:val="24"/>
          <w:szCs w:val="24"/>
        </w:rPr>
        <w:t>Ульяновской области</w:t>
      </w:r>
    </w:p>
    <w:p w:rsidR="00622A21" w:rsidRPr="00F7020A" w:rsidRDefault="00622A21" w:rsidP="00622A21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>к совершению коррупционных правонарушений</w:t>
      </w:r>
    </w:p>
    <w:p w:rsidR="00622A21" w:rsidRDefault="00622A21" w:rsidP="00622A21">
      <w:pPr>
        <w:jc w:val="both"/>
        <w:rPr>
          <w:sz w:val="24"/>
          <w:szCs w:val="24"/>
        </w:rPr>
      </w:pPr>
    </w:p>
    <w:p w:rsidR="00622A21" w:rsidRPr="00F7020A" w:rsidRDefault="00622A21" w:rsidP="00622A21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 xml:space="preserve">1. Уведомляю о факте обращения в целях склонения меня  к </w:t>
      </w:r>
      <w:proofErr w:type="gramStart"/>
      <w:r w:rsidRPr="00F7020A">
        <w:rPr>
          <w:sz w:val="24"/>
          <w:szCs w:val="24"/>
        </w:rPr>
        <w:t>коррупционному</w:t>
      </w:r>
      <w:proofErr w:type="gramEnd"/>
    </w:p>
    <w:p w:rsidR="00622A21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sz w:val="24"/>
          <w:szCs w:val="24"/>
        </w:rPr>
        <w:t>правонарушению (далее - склонение к правонарушению) со стороны</w:t>
      </w:r>
      <w:r w:rsidRPr="00F7020A">
        <w:rPr>
          <w:rFonts w:ascii="Courier New" w:hAnsi="Courier New" w:cs="Courier New"/>
        </w:rPr>
        <w:t xml:space="preserve"> _____</w:t>
      </w:r>
      <w:r>
        <w:rPr>
          <w:rFonts w:ascii="Courier New" w:hAnsi="Courier New" w:cs="Courier New"/>
        </w:rPr>
        <w:t>_____________</w:t>
      </w:r>
      <w:r w:rsidRPr="00F7020A">
        <w:rPr>
          <w:rFonts w:ascii="Courier New" w:hAnsi="Courier New" w:cs="Courier New"/>
        </w:rPr>
        <w:t>_______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  <w:r w:rsidRPr="00F7020A">
        <w:rPr>
          <w:rFonts w:ascii="Courier New" w:hAnsi="Courier New" w:cs="Courier New"/>
          <w:sz w:val="18"/>
          <w:szCs w:val="18"/>
        </w:rPr>
        <w:t>(</w:t>
      </w:r>
      <w:r w:rsidRPr="00F7020A">
        <w:rPr>
          <w:sz w:val="18"/>
          <w:szCs w:val="18"/>
        </w:rPr>
        <w:t>указываются Ф.И.О., должность, все известные сведения о физическом</w:t>
      </w:r>
      <w:r>
        <w:t xml:space="preserve"> </w:t>
      </w:r>
      <w:r w:rsidRPr="00F7020A">
        <w:rPr>
          <w:sz w:val="18"/>
          <w:szCs w:val="18"/>
        </w:rPr>
        <w:t>(юридическом) лице, склоняющем к правонарушению)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</w:p>
    <w:p w:rsidR="00622A21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sz w:val="24"/>
          <w:szCs w:val="24"/>
        </w:rPr>
        <w:t>2. Склонение  к  правонарушению  производилось  в  целях  осуществления</w:t>
      </w:r>
      <w:r>
        <w:rPr>
          <w:sz w:val="24"/>
          <w:szCs w:val="24"/>
        </w:rPr>
        <w:t xml:space="preserve"> </w:t>
      </w:r>
      <w:r w:rsidRPr="00F7020A">
        <w:rPr>
          <w:sz w:val="24"/>
          <w:szCs w:val="24"/>
        </w:rPr>
        <w:t>мною</w:t>
      </w:r>
      <w:r w:rsidRPr="00F7020A">
        <w:rPr>
          <w:rFonts w:ascii="Courier New" w:hAnsi="Courier New" w:cs="Courier New"/>
        </w:rPr>
        <w:t xml:space="preserve"> ______________________________________________________________________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622A21" w:rsidRPr="00F7020A" w:rsidRDefault="00622A21" w:rsidP="00622A21">
      <w:pPr>
        <w:ind w:firstLine="708"/>
        <w:jc w:val="both"/>
        <w:rPr>
          <w:rFonts w:ascii="Courier New" w:hAnsi="Courier New" w:cs="Courier New"/>
        </w:rPr>
      </w:pPr>
    </w:p>
    <w:p w:rsidR="00622A21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</w:p>
    <w:p w:rsidR="00622A21" w:rsidRPr="00F7020A" w:rsidRDefault="00622A21" w:rsidP="00622A21">
      <w:pPr>
        <w:jc w:val="both"/>
      </w:pPr>
      <w:r>
        <w:t xml:space="preserve">                           </w:t>
      </w:r>
      <w:proofErr w:type="gramStart"/>
      <w:r w:rsidRPr="00F7020A">
        <w:t>(указывается сущность предполагаемого правонарушения, информация о действии</w:t>
      </w:r>
      <w:proofErr w:type="gramEnd"/>
    </w:p>
    <w:p w:rsidR="00622A21" w:rsidRPr="00F7020A" w:rsidRDefault="00622A21" w:rsidP="00622A21">
      <w:pPr>
        <w:jc w:val="both"/>
      </w:pPr>
      <w:r w:rsidRPr="00F7020A">
        <w:t>__________________________________________________________________________</w:t>
      </w:r>
      <w:r>
        <w:t>____________________</w:t>
      </w:r>
      <w:r w:rsidRPr="00F7020A">
        <w:t>_</w:t>
      </w:r>
    </w:p>
    <w:p w:rsidR="00622A21" w:rsidRPr="00F7020A" w:rsidRDefault="00622A21" w:rsidP="00622A21">
      <w:pPr>
        <w:jc w:val="both"/>
      </w:pPr>
      <w:r>
        <w:t xml:space="preserve">                                           </w:t>
      </w:r>
      <w:r w:rsidRPr="00F7020A">
        <w:t>(</w:t>
      </w:r>
      <w:proofErr w:type="gramStart"/>
      <w:r w:rsidRPr="00F7020A">
        <w:t>бездействии</w:t>
      </w:r>
      <w:proofErr w:type="gramEnd"/>
      <w:r w:rsidRPr="00F7020A">
        <w:t xml:space="preserve">), которое </w:t>
      </w:r>
      <w:r>
        <w:t>муниципальный</w:t>
      </w:r>
      <w:r>
        <w:tab/>
      </w:r>
      <w:r w:rsidRPr="00F7020A">
        <w:t xml:space="preserve"> служащий должен совершить по обращению</w:t>
      </w:r>
    </w:p>
    <w:p w:rsidR="00622A21" w:rsidRPr="00F7020A" w:rsidRDefault="00622A21" w:rsidP="00622A21">
      <w:pPr>
        <w:jc w:val="both"/>
      </w:pPr>
      <w:r w:rsidRPr="00F7020A">
        <w:t>_________________________________________</w:t>
      </w:r>
      <w:r>
        <w:t>_______</w:t>
      </w:r>
      <w:r w:rsidRPr="00F7020A">
        <w:t>_________________________________</w:t>
      </w:r>
      <w:r>
        <w:t>____________________</w:t>
      </w:r>
      <w:r w:rsidRPr="00F7020A">
        <w:t>_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  <w:r>
        <w:t xml:space="preserve">       </w:t>
      </w:r>
      <w:r w:rsidRPr="00F7020A">
        <w:rPr>
          <w:sz w:val="18"/>
          <w:szCs w:val="18"/>
        </w:rPr>
        <w:t>информация об отказе</w:t>
      </w:r>
      <w:r w:rsidRPr="0022098B">
        <w:rPr>
          <w:sz w:val="18"/>
          <w:szCs w:val="18"/>
        </w:rPr>
        <w:t xml:space="preserve"> муниципального служащего </w:t>
      </w:r>
      <w:r w:rsidRPr="00F7020A">
        <w:rPr>
          <w:sz w:val="18"/>
          <w:szCs w:val="18"/>
        </w:rPr>
        <w:t>принять предложение лица (лиц) о совершении коррупционного</w:t>
      </w:r>
    </w:p>
    <w:p w:rsidR="00622A21" w:rsidRPr="00F7020A" w:rsidRDefault="00622A21" w:rsidP="00622A21">
      <w:pPr>
        <w:jc w:val="both"/>
      </w:pPr>
      <w:r w:rsidRPr="00F7020A">
        <w:t xml:space="preserve"> </w:t>
      </w:r>
    </w:p>
    <w:p w:rsidR="00622A21" w:rsidRPr="00F7020A" w:rsidRDefault="00622A21" w:rsidP="00622A21">
      <w:pPr>
        <w:jc w:val="both"/>
      </w:pPr>
      <w:r w:rsidRPr="00F7020A">
        <w:t>____________________________________________________________</w:t>
      </w:r>
      <w:r>
        <w:t>____________________</w:t>
      </w:r>
      <w:r w:rsidRPr="00F7020A">
        <w:t>_______________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  <w:r w:rsidRPr="00F7020A">
        <w:rPr>
          <w:sz w:val="18"/>
          <w:szCs w:val="18"/>
        </w:rPr>
        <w:t xml:space="preserve">   правонарушения; информация о наличии (отсутствии) договоренности о</w:t>
      </w:r>
      <w:r>
        <w:rPr>
          <w:sz w:val="18"/>
          <w:szCs w:val="18"/>
        </w:rPr>
        <w:t xml:space="preserve"> </w:t>
      </w:r>
      <w:r w:rsidRPr="00F7020A">
        <w:rPr>
          <w:sz w:val="18"/>
          <w:szCs w:val="18"/>
        </w:rPr>
        <w:t>дальнейшей встрече и действиях участников обращения)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</w:p>
    <w:p w:rsidR="00622A21" w:rsidRPr="00F7020A" w:rsidRDefault="00622A21" w:rsidP="00622A21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>3. Склонение к правонарушению осуществлялось посредством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</w:t>
      </w:r>
      <w:r w:rsidRPr="001D67B5">
        <w:rPr>
          <w:rFonts w:ascii="Courier New" w:hAnsi="Courier New" w:cs="Courier New"/>
        </w:rPr>
        <w:t>__________</w:t>
      </w:r>
      <w:r w:rsidRPr="00F7020A">
        <w:rPr>
          <w:rFonts w:ascii="Courier New" w:hAnsi="Courier New" w:cs="Courier New"/>
        </w:rPr>
        <w:t>_______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  <w:r w:rsidRPr="00F7020A">
        <w:rPr>
          <w:rFonts w:ascii="Courier New" w:hAnsi="Courier New" w:cs="Courier New"/>
        </w:rPr>
        <w:t xml:space="preserve">              </w:t>
      </w:r>
      <w:r w:rsidRPr="00F7020A">
        <w:rPr>
          <w:sz w:val="18"/>
          <w:szCs w:val="18"/>
        </w:rPr>
        <w:t>(способ склонения: подкуп, угроза, обман и т.д.)</w:t>
      </w:r>
    </w:p>
    <w:p w:rsidR="00622A21" w:rsidRPr="00F7020A" w:rsidRDefault="00622A21" w:rsidP="00622A21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 xml:space="preserve">4. Склонение к правонарушению произошло в ___ ч. ___ мин, ___ __________ 20___ г. </w:t>
      </w:r>
      <w:proofErr w:type="gramStart"/>
      <w:r w:rsidRPr="00F7020A">
        <w:rPr>
          <w:sz w:val="24"/>
          <w:szCs w:val="24"/>
        </w:rPr>
        <w:t>в</w:t>
      </w:r>
      <w:proofErr w:type="gramEnd"/>
      <w:r w:rsidRPr="00F7020A">
        <w:rPr>
          <w:sz w:val="24"/>
          <w:szCs w:val="24"/>
        </w:rPr>
        <w:t xml:space="preserve"> _____________________________________</w:t>
      </w:r>
      <w:r w:rsidRPr="00514893">
        <w:rPr>
          <w:sz w:val="24"/>
          <w:szCs w:val="24"/>
        </w:rPr>
        <w:t>_____________________________________</w:t>
      </w:r>
      <w:r w:rsidRPr="00F7020A">
        <w:rPr>
          <w:sz w:val="24"/>
          <w:szCs w:val="24"/>
        </w:rPr>
        <w:t>___________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  <w:r w:rsidRPr="00F7020A">
        <w:rPr>
          <w:sz w:val="24"/>
          <w:szCs w:val="24"/>
        </w:rPr>
        <w:t xml:space="preserve">                                      </w:t>
      </w:r>
      <w:r w:rsidRPr="00F7020A">
        <w:rPr>
          <w:sz w:val="18"/>
          <w:szCs w:val="18"/>
        </w:rPr>
        <w:t>(место: город, адрес)</w:t>
      </w:r>
    </w:p>
    <w:p w:rsidR="00622A21" w:rsidRPr="00F7020A" w:rsidRDefault="00622A21" w:rsidP="00622A21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>5. Склонение к правонарушению производилось</w:t>
      </w: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</w:p>
    <w:p w:rsidR="00622A21" w:rsidRPr="00F7020A" w:rsidRDefault="00622A21" w:rsidP="00622A21">
      <w:pPr>
        <w:jc w:val="both"/>
        <w:rPr>
          <w:sz w:val="18"/>
          <w:szCs w:val="18"/>
        </w:rPr>
      </w:pPr>
      <w:r w:rsidRPr="00F7020A">
        <w:rPr>
          <w:rFonts w:ascii="Courier New" w:hAnsi="Courier New" w:cs="Courier New"/>
        </w:rPr>
        <w:t xml:space="preserve">     </w:t>
      </w:r>
      <w:r w:rsidRPr="00F7020A">
        <w:rPr>
          <w:sz w:val="18"/>
          <w:szCs w:val="18"/>
        </w:rPr>
        <w:t>(обстоятельства склонения: телефонный разговор, личная встреча, почта и др.)</w:t>
      </w:r>
    </w:p>
    <w:p w:rsidR="00622A21" w:rsidRPr="001D67B5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</w:t>
      </w:r>
    </w:p>
    <w:p w:rsidR="00622A21" w:rsidRPr="001D67B5" w:rsidRDefault="00622A21" w:rsidP="00622A21">
      <w:pPr>
        <w:jc w:val="both"/>
        <w:rPr>
          <w:rFonts w:ascii="Courier New" w:hAnsi="Courier New" w:cs="Courier New"/>
        </w:rPr>
      </w:pPr>
    </w:p>
    <w:p w:rsidR="00622A21" w:rsidRPr="00F7020A" w:rsidRDefault="00622A21" w:rsidP="00622A21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                  ________________</w:t>
      </w:r>
    </w:p>
    <w:p w:rsidR="00622A21" w:rsidRPr="00F7020A" w:rsidRDefault="00622A21" w:rsidP="00622A21">
      <w:pPr>
        <w:jc w:val="both"/>
        <w:rPr>
          <w:sz w:val="16"/>
          <w:szCs w:val="16"/>
        </w:rPr>
      </w:pPr>
      <w:r w:rsidRPr="00F7020A">
        <w:rPr>
          <w:rFonts w:ascii="Courier New" w:hAnsi="Courier New" w:cs="Courier New"/>
        </w:rPr>
        <w:t xml:space="preserve">    </w:t>
      </w:r>
      <w:r w:rsidRPr="00F7020A">
        <w:rPr>
          <w:sz w:val="16"/>
          <w:szCs w:val="16"/>
        </w:rPr>
        <w:t xml:space="preserve">(дата написания уведомления)                  </w:t>
      </w:r>
      <w:r w:rsidRPr="0067296C">
        <w:rPr>
          <w:sz w:val="16"/>
          <w:szCs w:val="16"/>
        </w:rPr>
        <w:t xml:space="preserve">                                                                                   </w:t>
      </w:r>
      <w:r w:rsidRPr="00F7020A">
        <w:rPr>
          <w:sz w:val="16"/>
          <w:szCs w:val="16"/>
        </w:rPr>
        <w:t xml:space="preserve">   (подпись).</w:t>
      </w:r>
    </w:p>
    <w:p w:rsidR="00622A21" w:rsidRPr="00F7020A" w:rsidRDefault="00622A21" w:rsidP="00622A21">
      <w:pPr>
        <w:jc w:val="both"/>
        <w:rPr>
          <w:rFonts w:ascii="Arial" w:hAnsi="Arial" w:cs="Arial"/>
        </w:rPr>
      </w:pPr>
    </w:p>
    <w:p w:rsidR="00622A21" w:rsidRPr="00F7020A" w:rsidRDefault="00622A21" w:rsidP="00622A21">
      <w:pPr>
        <w:jc w:val="both"/>
        <w:rPr>
          <w:rFonts w:ascii="Arial" w:hAnsi="Arial" w:cs="Arial"/>
        </w:rPr>
      </w:pPr>
    </w:p>
    <w:p w:rsidR="00622A21" w:rsidRPr="00F7020A" w:rsidRDefault="00622A21" w:rsidP="00622A21">
      <w:pPr>
        <w:ind w:left="5387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22A21" w:rsidRPr="00F7020A" w:rsidRDefault="00622A21" w:rsidP="00622A21">
      <w:pPr>
        <w:ind w:left="5387"/>
        <w:rPr>
          <w:rFonts w:ascii="Arial" w:hAnsi="Arial" w:cs="Arial"/>
        </w:rPr>
      </w:pPr>
      <w:r>
        <w:rPr>
          <w:sz w:val="28"/>
          <w:szCs w:val="28"/>
        </w:rPr>
        <w:t xml:space="preserve">к </w:t>
      </w:r>
      <w:r w:rsidRPr="00F7020A">
        <w:rPr>
          <w:sz w:val="28"/>
          <w:szCs w:val="28"/>
        </w:rPr>
        <w:t>Порядку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 w:rsidRPr="00F7020A">
        <w:rPr>
          <w:rFonts w:ascii="Arial" w:hAnsi="Arial" w:cs="Arial"/>
        </w:rPr>
        <w:t xml:space="preserve"> </w:t>
      </w:r>
    </w:p>
    <w:p w:rsidR="00622A21" w:rsidRDefault="00622A21" w:rsidP="00622A21">
      <w:pPr>
        <w:jc w:val="right"/>
        <w:rPr>
          <w:sz w:val="28"/>
          <w:szCs w:val="28"/>
        </w:rPr>
      </w:pPr>
    </w:p>
    <w:p w:rsidR="00622A21" w:rsidRDefault="00622A21" w:rsidP="00622A21">
      <w:pPr>
        <w:jc w:val="right"/>
        <w:rPr>
          <w:sz w:val="28"/>
          <w:szCs w:val="28"/>
        </w:rPr>
      </w:pPr>
    </w:p>
    <w:p w:rsidR="00622A21" w:rsidRPr="0067296C" w:rsidRDefault="00622A21" w:rsidP="00622A21">
      <w:pPr>
        <w:jc w:val="right"/>
        <w:rPr>
          <w:sz w:val="28"/>
          <w:szCs w:val="28"/>
        </w:rPr>
      </w:pPr>
    </w:p>
    <w:p w:rsidR="00622A21" w:rsidRPr="0067296C" w:rsidRDefault="00622A21" w:rsidP="00622A21">
      <w:pPr>
        <w:jc w:val="both"/>
        <w:rPr>
          <w:sz w:val="28"/>
          <w:szCs w:val="28"/>
        </w:rPr>
      </w:pPr>
    </w:p>
    <w:p w:rsidR="00622A21" w:rsidRPr="0067296C" w:rsidRDefault="00622A21" w:rsidP="00622A21">
      <w:pPr>
        <w:ind w:left="5387"/>
        <w:jc w:val="both"/>
        <w:rPr>
          <w:sz w:val="28"/>
          <w:szCs w:val="28"/>
        </w:rPr>
      </w:pPr>
      <w:r w:rsidRPr="0067296C">
        <w:rPr>
          <w:sz w:val="28"/>
          <w:szCs w:val="28"/>
        </w:rPr>
        <w:t>Основание _____________________</w:t>
      </w:r>
    </w:p>
    <w:p w:rsidR="00622A21" w:rsidRPr="0067296C" w:rsidRDefault="00622A21" w:rsidP="00622A21">
      <w:pPr>
        <w:spacing w:before="200"/>
        <w:ind w:left="5387"/>
        <w:jc w:val="both"/>
        <w:rPr>
          <w:sz w:val="28"/>
          <w:szCs w:val="28"/>
        </w:rPr>
      </w:pPr>
      <w:r w:rsidRPr="0067296C">
        <w:rPr>
          <w:sz w:val="28"/>
          <w:szCs w:val="28"/>
        </w:rPr>
        <w:t>Срок хранения _________________</w:t>
      </w: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Pr="0067296C" w:rsidRDefault="00622A21" w:rsidP="00622A21">
      <w:pPr>
        <w:jc w:val="both"/>
        <w:rPr>
          <w:sz w:val="28"/>
          <w:szCs w:val="28"/>
        </w:rPr>
      </w:pPr>
    </w:p>
    <w:p w:rsidR="00622A21" w:rsidRPr="0067296C" w:rsidRDefault="00622A21" w:rsidP="00622A21">
      <w:pPr>
        <w:jc w:val="center"/>
        <w:rPr>
          <w:b/>
          <w:sz w:val="28"/>
          <w:szCs w:val="28"/>
        </w:rPr>
      </w:pPr>
      <w:bookmarkStart w:id="2" w:name="Par155"/>
      <w:bookmarkEnd w:id="2"/>
      <w:r w:rsidRPr="0067296C">
        <w:rPr>
          <w:b/>
          <w:sz w:val="28"/>
          <w:szCs w:val="28"/>
        </w:rPr>
        <w:t>ЖУРНАЛ</w:t>
      </w:r>
    </w:p>
    <w:p w:rsidR="00622A21" w:rsidRPr="0067296C" w:rsidRDefault="00622A21" w:rsidP="00622A21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>регистрации уведомлений о фактах обращения</w:t>
      </w:r>
    </w:p>
    <w:p w:rsidR="00622A21" w:rsidRPr="0067296C" w:rsidRDefault="00622A21" w:rsidP="00622A21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муниципальным служащим Городской Думы города Димитровграда Ульяновской области </w:t>
      </w:r>
      <w:r w:rsidRPr="0067296C">
        <w:rPr>
          <w:b/>
          <w:sz w:val="28"/>
          <w:szCs w:val="28"/>
        </w:rPr>
        <w:t>каких-либо лиц в целях склонения</w:t>
      </w:r>
    </w:p>
    <w:p w:rsidR="00622A21" w:rsidRPr="0067296C" w:rsidRDefault="00622A21" w:rsidP="00622A21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>их к совершению коррупционных правонарушений</w:t>
      </w: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Pr="0067296C" w:rsidRDefault="00622A21" w:rsidP="00622A21">
      <w:pPr>
        <w:jc w:val="both"/>
        <w:rPr>
          <w:sz w:val="28"/>
          <w:szCs w:val="28"/>
        </w:rPr>
      </w:pPr>
    </w:p>
    <w:p w:rsidR="00622A21" w:rsidRPr="0067296C" w:rsidRDefault="00622A21" w:rsidP="00622A21">
      <w:pPr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«______»</w:t>
      </w:r>
      <w:r w:rsidRPr="0067296C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67296C">
        <w:rPr>
          <w:sz w:val="28"/>
          <w:szCs w:val="28"/>
        </w:rPr>
        <w:t>_ 20___ г.</w:t>
      </w:r>
    </w:p>
    <w:p w:rsidR="00622A21" w:rsidRPr="0067296C" w:rsidRDefault="00622A21" w:rsidP="00622A21">
      <w:pPr>
        <w:spacing w:before="200"/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«__</w:t>
      </w:r>
      <w:r w:rsidRPr="006729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7296C">
        <w:rPr>
          <w:sz w:val="28"/>
          <w:szCs w:val="28"/>
        </w:rPr>
        <w:t xml:space="preserve"> _________ 20___ г.</w:t>
      </w:r>
    </w:p>
    <w:p w:rsidR="00622A21" w:rsidRPr="0067296C" w:rsidRDefault="00622A21" w:rsidP="00622A21">
      <w:pPr>
        <w:ind w:left="5670"/>
        <w:jc w:val="both"/>
        <w:rPr>
          <w:sz w:val="28"/>
          <w:szCs w:val="28"/>
        </w:rPr>
      </w:pPr>
    </w:p>
    <w:p w:rsidR="00622A21" w:rsidRPr="0067296C" w:rsidRDefault="00622A21" w:rsidP="00622A21">
      <w:pPr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На </w:t>
      </w:r>
      <w:r>
        <w:rPr>
          <w:sz w:val="28"/>
          <w:szCs w:val="28"/>
        </w:rPr>
        <w:t>«____»__________</w:t>
      </w:r>
      <w:r w:rsidRPr="0067296C">
        <w:rPr>
          <w:sz w:val="28"/>
          <w:szCs w:val="28"/>
        </w:rPr>
        <w:t xml:space="preserve"> листах</w:t>
      </w:r>
    </w:p>
    <w:p w:rsidR="00622A21" w:rsidRPr="00F7020A" w:rsidRDefault="00622A21" w:rsidP="00622A21">
      <w:pPr>
        <w:ind w:firstLine="540"/>
        <w:jc w:val="both"/>
        <w:rPr>
          <w:rFonts w:ascii="Arial" w:hAnsi="Arial" w:cs="Arial"/>
        </w:rPr>
        <w:sectPr w:rsidR="00622A21" w:rsidRPr="00F7020A" w:rsidSect="00514893">
          <w:headerReference w:type="default" r:id="rId13"/>
          <w:pgSz w:w="11906" w:h="16838"/>
          <w:pgMar w:top="962" w:right="567" w:bottom="709" w:left="1134" w:header="0" w:footer="0" w:gutter="0"/>
          <w:cols w:space="720"/>
          <w:noEndnote/>
          <w:titlePg/>
          <w:docGrid w:linePitch="299"/>
        </w:sectPr>
      </w:pPr>
    </w:p>
    <w:p w:rsidR="00622A21" w:rsidRPr="00F7020A" w:rsidRDefault="00622A21" w:rsidP="00622A21">
      <w:pPr>
        <w:jc w:val="both"/>
        <w:rPr>
          <w:rFonts w:ascii="Arial" w:hAnsi="Arial" w:cs="Arial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693"/>
        <w:gridCol w:w="2410"/>
        <w:gridCol w:w="1843"/>
        <w:gridCol w:w="1843"/>
        <w:gridCol w:w="1417"/>
      </w:tblGrid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Pr="0067296C">
              <w:rPr>
                <w:b/>
                <w:i/>
                <w:sz w:val="24"/>
                <w:szCs w:val="24"/>
              </w:rPr>
              <w:t xml:space="preserve"> </w:t>
            </w:r>
          </w:p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7296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7296C">
              <w:rPr>
                <w:b/>
                <w:i/>
                <w:sz w:val="24"/>
                <w:szCs w:val="24"/>
              </w:rPr>
              <w:t>/п (регистрационный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 xml:space="preserve">Муниципальный служащий, подавший уведомление </w:t>
            </w:r>
          </w:p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(Ф.И.О.)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Особые отметки</w:t>
            </w: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67296C" w:rsidRDefault="00622A21" w:rsidP="009A22AA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  <w:tr w:rsidR="00622A21" w:rsidRPr="00F7020A" w:rsidTr="009A22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1" w:rsidRPr="00F7020A" w:rsidRDefault="00622A21" w:rsidP="009A22AA">
            <w:pPr>
              <w:rPr>
                <w:rFonts w:ascii="Arial" w:hAnsi="Arial" w:cs="Arial"/>
              </w:rPr>
            </w:pPr>
          </w:p>
        </w:tc>
      </w:tr>
    </w:tbl>
    <w:p w:rsidR="00622A21" w:rsidRPr="00F7020A" w:rsidRDefault="00622A21" w:rsidP="00622A21">
      <w:pPr>
        <w:jc w:val="both"/>
        <w:rPr>
          <w:rFonts w:ascii="Arial" w:hAnsi="Arial" w:cs="Arial"/>
        </w:rPr>
        <w:sectPr w:rsidR="00622A21" w:rsidRPr="00F7020A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622A21" w:rsidRPr="000615D8" w:rsidRDefault="00622A21" w:rsidP="00622A21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22A21" w:rsidRDefault="00622A21" w:rsidP="00622A2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615D8">
        <w:rPr>
          <w:sz w:val="28"/>
          <w:szCs w:val="28"/>
        </w:rPr>
        <w:t xml:space="preserve"> постановлению </w:t>
      </w:r>
    </w:p>
    <w:p w:rsidR="00622A21" w:rsidRDefault="00622A21" w:rsidP="00622A2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Городской Думы </w:t>
      </w:r>
    </w:p>
    <w:p w:rsidR="00622A21" w:rsidRDefault="00622A21" w:rsidP="00622A21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0615D8">
        <w:rPr>
          <w:sz w:val="28"/>
          <w:szCs w:val="28"/>
        </w:rPr>
        <w:t>Димитровграда</w:t>
      </w:r>
    </w:p>
    <w:p w:rsidR="00622A21" w:rsidRDefault="00622A21" w:rsidP="00622A21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t>Ульяновской области</w:t>
      </w:r>
    </w:p>
    <w:p w:rsidR="00622A21" w:rsidRDefault="00622A21" w:rsidP="00622A2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15D8">
        <w:rPr>
          <w:sz w:val="28"/>
          <w:szCs w:val="28"/>
        </w:rPr>
        <w:t xml:space="preserve">т </w:t>
      </w:r>
      <w:r>
        <w:rPr>
          <w:sz w:val="28"/>
          <w:szCs w:val="28"/>
        </w:rPr>
        <w:t>31.01.2019 №8</w:t>
      </w: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jc w:val="both"/>
        <w:rPr>
          <w:sz w:val="28"/>
          <w:szCs w:val="28"/>
        </w:rPr>
      </w:pPr>
    </w:p>
    <w:p w:rsidR="00622A21" w:rsidRPr="003239B0" w:rsidRDefault="00622A21" w:rsidP="00622A21">
      <w:pPr>
        <w:jc w:val="both"/>
        <w:rPr>
          <w:sz w:val="28"/>
          <w:szCs w:val="28"/>
        </w:rPr>
      </w:pPr>
    </w:p>
    <w:p w:rsidR="009C72F9" w:rsidRDefault="009C72F9" w:rsidP="00622A21">
      <w:pPr>
        <w:jc w:val="center"/>
        <w:rPr>
          <w:b/>
          <w:bCs/>
          <w:sz w:val="28"/>
          <w:szCs w:val="28"/>
        </w:rPr>
      </w:pPr>
      <w:bookmarkStart w:id="3" w:name="Par200"/>
      <w:bookmarkEnd w:id="3"/>
      <w:r>
        <w:rPr>
          <w:b/>
          <w:bCs/>
          <w:sz w:val="28"/>
          <w:szCs w:val="28"/>
        </w:rPr>
        <w:t xml:space="preserve">Перечень </w:t>
      </w:r>
    </w:p>
    <w:p w:rsidR="00622A21" w:rsidRPr="003239B0" w:rsidRDefault="009C72F9" w:rsidP="00622A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сведений, содержащихся в уведомлениях о фактах обращения в целях склонения муниципальных служащих Городской Думы города Димитровграда ульяновской области к совершению коррупционных правонарушений</w:t>
      </w:r>
    </w:p>
    <w:p w:rsidR="00622A21" w:rsidRPr="003239B0" w:rsidRDefault="00622A21" w:rsidP="00622A21">
      <w:pPr>
        <w:jc w:val="both"/>
        <w:rPr>
          <w:sz w:val="28"/>
          <w:szCs w:val="28"/>
        </w:rPr>
      </w:pPr>
    </w:p>
    <w:p w:rsidR="00622A21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муниципальных служащих Городской Думы города Димитровграда Ульяновской области к совершению коррупционных правонарушений должно содержать: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1. Фамилия, имя, отчество.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2. Замещаемая должность.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3. Структурное подразделение.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 xml:space="preserve">4. Информация о факте обращения в целях склонения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коррупционных правонарушений: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И</w:t>
      </w:r>
      <w:r w:rsidRPr="003239B0">
        <w:rPr>
          <w:sz w:val="28"/>
          <w:szCs w:val="28"/>
        </w:rPr>
        <w:t xml:space="preserve">нформация о лице (лицах), склонявшем (склонявших)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коррупционного правонарушения;</w:t>
      </w:r>
      <w:proofErr w:type="gramEnd"/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И</w:t>
      </w:r>
      <w:r w:rsidRPr="003239B0">
        <w:rPr>
          <w:sz w:val="28"/>
          <w:szCs w:val="28"/>
        </w:rPr>
        <w:t xml:space="preserve">нформация о месте, дате, времени и иных обстоятельствах обращения в целях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коррупционного правонарушения;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3239B0">
        <w:rPr>
          <w:sz w:val="28"/>
          <w:szCs w:val="28"/>
        </w:rPr>
        <w:t>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И</w:t>
      </w:r>
      <w:r w:rsidRPr="003239B0">
        <w:rPr>
          <w:sz w:val="28"/>
          <w:szCs w:val="28"/>
        </w:rPr>
        <w:t xml:space="preserve">нформация о действии (бездействии), которое </w:t>
      </w:r>
      <w:r>
        <w:rPr>
          <w:sz w:val="28"/>
          <w:szCs w:val="28"/>
        </w:rPr>
        <w:t xml:space="preserve">муниципальный </w:t>
      </w:r>
      <w:r w:rsidRPr="003239B0">
        <w:rPr>
          <w:sz w:val="28"/>
          <w:szCs w:val="28"/>
        </w:rPr>
        <w:t>служащ</w:t>
      </w:r>
      <w:r>
        <w:rPr>
          <w:sz w:val="28"/>
          <w:szCs w:val="28"/>
        </w:rPr>
        <w:t>ий</w:t>
      </w:r>
      <w:r w:rsidRPr="00323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должен совершить по обращению;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И</w:t>
      </w:r>
      <w:r w:rsidRPr="003239B0">
        <w:rPr>
          <w:sz w:val="28"/>
          <w:szCs w:val="28"/>
        </w:rPr>
        <w:t xml:space="preserve">нформация об отказе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И</w:t>
      </w:r>
      <w:r w:rsidRPr="003239B0">
        <w:rPr>
          <w:sz w:val="28"/>
          <w:szCs w:val="28"/>
        </w:rPr>
        <w:t>нформация о наличии (отсутствии) договоренности о дальнейшей встрече и действиях участников обращения;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Pr="003239B0">
        <w:rPr>
          <w:sz w:val="28"/>
          <w:szCs w:val="28"/>
        </w:rPr>
        <w:t>пособ склонения к коррупционному правонарушению (подкуп, угроза, обещание, обман, насилие и т.д.);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О</w:t>
      </w:r>
      <w:r w:rsidRPr="003239B0">
        <w:rPr>
          <w:sz w:val="28"/>
          <w:szCs w:val="28"/>
        </w:rPr>
        <w:t>бстоятельства склонения к правонарушению (телефонный разговор, личная встреча, почтовое отправление и т.п.).</w:t>
      </w:r>
    </w:p>
    <w:p w:rsidR="00622A21" w:rsidRPr="003239B0" w:rsidRDefault="00622A21" w:rsidP="00622A21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 xml:space="preserve">Уведомление заверяется личной подписью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с указанием даты, времени и места составления уведомления.</w:t>
      </w:r>
    </w:p>
    <w:p w:rsidR="00622A21" w:rsidRPr="003239B0" w:rsidRDefault="00622A21" w:rsidP="00622A21">
      <w:pPr>
        <w:ind w:firstLine="709"/>
        <w:jc w:val="both"/>
        <w:rPr>
          <w:sz w:val="28"/>
          <w:szCs w:val="28"/>
        </w:rPr>
      </w:pPr>
    </w:p>
    <w:p w:rsidR="00622A21" w:rsidRDefault="00622A21" w:rsidP="00622A21">
      <w:pPr>
        <w:keepNext/>
        <w:spacing w:line="340" w:lineRule="exact"/>
        <w:jc w:val="center"/>
        <w:outlineLvl w:val="0"/>
        <w:rPr>
          <w:bCs/>
          <w:sz w:val="28"/>
          <w:szCs w:val="28"/>
        </w:rPr>
      </w:pPr>
    </w:p>
    <w:p w:rsidR="00060CC7" w:rsidRDefault="00060CC7" w:rsidP="00210111">
      <w:pPr>
        <w:jc w:val="right"/>
      </w:pPr>
    </w:p>
    <w:sectPr w:rsidR="00060CC7" w:rsidSect="00210111">
      <w:headerReference w:type="default" r:id="rId14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02" w:rsidRDefault="00B33A02" w:rsidP="003B302C">
      <w:r>
        <w:separator/>
      </w:r>
    </w:p>
  </w:endnote>
  <w:endnote w:type="continuationSeparator" w:id="0">
    <w:p w:rsidR="00B33A02" w:rsidRDefault="00B33A02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02" w:rsidRDefault="00B33A02" w:rsidP="003B302C">
      <w:r>
        <w:separator/>
      </w:r>
    </w:p>
  </w:footnote>
  <w:footnote w:type="continuationSeparator" w:id="0">
    <w:p w:rsidR="00B33A02" w:rsidRDefault="00B33A02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1" w:rsidRDefault="00622A21">
    <w:pPr>
      <w:pStyle w:val="a9"/>
      <w:jc w:val="center"/>
    </w:pPr>
  </w:p>
  <w:p w:rsidR="00622A21" w:rsidRDefault="00622A21">
    <w:pPr>
      <w:pStyle w:val="a9"/>
      <w:jc w:val="center"/>
    </w:pPr>
  </w:p>
  <w:p w:rsidR="00622A21" w:rsidRDefault="00622A2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769D">
      <w:rPr>
        <w:noProof/>
      </w:rPr>
      <w:t>4</w:t>
    </w:r>
    <w:r>
      <w:fldChar w:fldCharType="end"/>
    </w:r>
  </w:p>
  <w:p w:rsidR="00622A21" w:rsidRDefault="00622A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EndPr/>
    <w:sdtContent>
      <w:p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9D">
          <w:rPr>
            <w:noProof/>
          </w:rPr>
          <w:t>10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5A1B"/>
    <w:rsid w:val="00060CC7"/>
    <w:rsid w:val="00084305"/>
    <w:rsid w:val="000C7801"/>
    <w:rsid w:val="00134D84"/>
    <w:rsid w:val="00173514"/>
    <w:rsid w:val="001E27E5"/>
    <w:rsid w:val="00210111"/>
    <w:rsid w:val="00232FCA"/>
    <w:rsid w:val="0027736F"/>
    <w:rsid w:val="00285864"/>
    <w:rsid w:val="002972C6"/>
    <w:rsid w:val="002B4D5C"/>
    <w:rsid w:val="002E1C26"/>
    <w:rsid w:val="00332AE5"/>
    <w:rsid w:val="003940C0"/>
    <w:rsid w:val="00396FC3"/>
    <w:rsid w:val="003B21E9"/>
    <w:rsid w:val="003B302C"/>
    <w:rsid w:val="0040125B"/>
    <w:rsid w:val="004D3505"/>
    <w:rsid w:val="00527CA5"/>
    <w:rsid w:val="005645E0"/>
    <w:rsid w:val="00575630"/>
    <w:rsid w:val="005B3E6A"/>
    <w:rsid w:val="005C00AD"/>
    <w:rsid w:val="00622A21"/>
    <w:rsid w:val="00645631"/>
    <w:rsid w:val="00645659"/>
    <w:rsid w:val="006A69C0"/>
    <w:rsid w:val="006B2863"/>
    <w:rsid w:val="006B6B18"/>
    <w:rsid w:val="006D432C"/>
    <w:rsid w:val="006F00D0"/>
    <w:rsid w:val="007115E8"/>
    <w:rsid w:val="00736187"/>
    <w:rsid w:val="00776CF4"/>
    <w:rsid w:val="007A2D14"/>
    <w:rsid w:val="00865519"/>
    <w:rsid w:val="00871E5A"/>
    <w:rsid w:val="008A5623"/>
    <w:rsid w:val="008B2CAB"/>
    <w:rsid w:val="008D7A32"/>
    <w:rsid w:val="008E4502"/>
    <w:rsid w:val="00924073"/>
    <w:rsid w:val="00962033"/>
    <w:rsid w:val="00984B1C"/>
    <w:rsid w:val="009A18AD"/>
    <w:rsid w:val="009B01E4"/>
    <w:rsid w:val="009C72F9"/>
    <w:rsid w:val="00A26302"/>
    <w:rsid w:val="00A8335E"/>
    <w:rsid w:val="00A956D0"/>
    <w:rsid w:val="00B02B1B"/>
    <w:rsid w:val="00B33A02"/>
    <w:rsid w:val="00B42D19"/>
    <w:rsid w:val="00B54CA5"/>
    <w:rsid w:val="00B74C8A"/>
    <w:rsid w:val="00BD7950"/>
    <w:rsid w:val="00C62E32"/>
    <w:rsid w:val="00CA44B0"/>
    <w:rsid w:val="00CE47C0"/>
    <w:rsid w:val="00D8769D"/>
    <w:rsid w:val="00DB6BF4"/>
    <w:rsid w:val="00DC2302"/>
    <w:rsid w:val="00DF126F"/>
    <w:rsid w:val="00E27D1D"/>
    <w:rsid w:val="00EC2AA1"/>
    <w:rsid w:val="00F04EA1"/>
    <w:rsid w:val="00F46320"/>
    <w:rsid w:val="00F54346"/>
    <w:rsid w:val="00FD08B2"/>
    <w:rsid w:val="00FE146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af0">
    <w:name w:val="Заголовок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2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4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084305"/>
    <w:pPr>
      <w:textAlignment w:val="baseline"/>
    </w:pPr>
  </w:style>
  <w:style w:type="table" w:styleId="af3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af0">
    <w:name w:val="Заголовок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2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4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084305"/>
    <w:pPr>
      <w:textAlignment w:val="baseline"/>
    </w:pPr>
  </w:style>
  <w:style w:type="table" w:styleId="af3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70DCAAB0D8214DF91ABE101A11D2440DECD0F9AE22AA8EA69ED60CA32C735E63249EDC96C4A8m5Y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gr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9F70DCAAB0D8214DF91ABE101A11D2440DECD0F9AE22AA8EA69ED60CA32C735E63249EDC96C4A8m5Y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5</cp:revision>
  <cp:lastPrinted>2020-03-12T05:04:00Z</cp:lastPrinted>
  <dcterms:created xsi:type="dcterms:W3CDTF">2020-03-05T06:30:00Z</dcterms:created>
  <dcterms:modified xsi:type="dcterms:W3CDTF">2020-03-12T05:05:00Z</dcterms:modified>
</cp:coreProperties>
</file>